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67" w:rsidRPr="00E225A7" w:rsidRDefault="009C5567" w:rsidP="006E4780">
      <w:pPr>
        <w:pStyle w:val="CRCoverPage"/>
        <w:tabs>
          <w:tab w:val="right" w:pos="9639"/>
        </w:tabs>
        <w:spacing w:after="0" w:line="360" w:lineRule="auto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>
        <w:rPr>
          <w:rFonts w:eastAsia="Malgun Gothic" w:hint="eastAsia"/>
          <w:b/>
          <w:noProof/>
          <w:sz w:val="24"/>
          <w:lang w:eastAsia="ko-KR"/>
        </w:rPr>
        <w:t>9</w:t>
      </w:r>
      <w:r w:rsidR="00B3029F">
        <w:rPr>
          <w:rFonts w:eastAsia="Malgun Gothic"/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="003C7542" w:rsidRPr="00941F5A">
        <w:rPr>
          <w:b/>
          <w:noProof/>
          <w:sz w:val="24"/>
        </w:rPr>
        <w:t>R2-163912</w:t>
      </w:r>
    </w:p>
    <w:p w:rsidR="009C5567" w:rsidRPr="00E225A7" w:rsidRDefault="00B3029F" w:rsidP="006E4780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i/>
          <w:noProof/>
          <w:sz w:val="24"/>
          <w:lang w:eastAsia="ko-KR"/>
        </w:rPr>
      </w:pPr>
      <w:r w:rsidRPr="00B3029F">
        <w:rPr>
          <w:rFonts w:eastAsia="Malgun Gothic"/>
          <w:b/>
          <w:noProof/>
          <w:color w:val="000000" w:themeColor="text1"/>
          <w:sz w:val="24"/>
          <w:lang w:eastAsia="ko-KR"/>
        </w:rPr>
        <w:t>Nanjing</w:t>
      </w:r>
      <w:r w:rsidR="00DA59CF" w:rsidRPr="006A6685">
        <w:rPr>
          <w:rFonts w:eastAsia="Malgun Gothic" w:hint="eastAsia"/>
          <w:b/>
          <w:noProof/>
          <w:color w:val="000000" w:themeColor="text1"/>
          <w:sz w:val="24"/>
          <w:lang w:eastAsia="ko-KR"/>
        </w:rPr>
        <w:t xml:space="preserve">, </w:t>
      </w:r>
      <w:r w:rsidR="00DA59CF" w:rsidRPr="006A6685">
        <w:rPr>
          <w:rFonts w:eastAsia="Malgun Gothic"/>
          <w:b/>
          <w:noProof/>
          <w:color w:val="000000" w:themeColor="text1"/>
          <w:sz w:val="24"/>
          <w:lang w:eastAsia="ko-KR"/>
        </w:rPr>
        <w:t>C</w:t>
      </w:r>
      <w:r>
        <w:rPr>
          <w:rFonts w:eastAsia="Malgun Gothic"/>
          <w:b/>
          <w:noProof/>
          <w:color w:val="000000" w:themeColor="text1"/>
          <w:sz w:val="24"/>
          <w:lang w:eastAsia="ko-KR"/>
        </w:rPr>
        <w:t>hina</w:t>
      </w:r>
      <w:r w:rsidR="00DA59CF" w:rsidRPr="006A6685">
        <w:rPr>
          <w:rFonts w:eastAsia="Malgun Gothic" w:hint="eastAsia"/>
          <w:b/>
          <w:noProof/>
          <w:color w:val="000000" w:themeColor="text1"/>
          <w:sz w:val="24"/>
          <w:lang w:eastAsia="ko-KR"/>
        </w:rPr>
        <w:t xml:space="preserve">, </w:t>
      </w:r>
      <w:r>
        <w:rPr>
          <w:rFonts w:eastAsia="Malgun Gothic"/>
          <w:b/>
          <w:noProof/>
          <w:sz w:val="24"/>
          <w:lang w:eastAsia="ko-KR"/>
        </w:rPr>
        <w:t>May</w:t>
      </w:r>
      <w:r w:rsidR="000368EF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23</w:t>
      </w:r>
      <w:r w:rsidR="009C5567">
        <w:rPr>
          <w:rFonts w:eastAsia="Malgun Gothic"/>
          <w:b/>
          <w:noProof/>
          <w:sz w:val="24"/>
          <w:lang w:eastAsia="ko-KR"/>
        </w:rPr>
        <w:t>–</w:t>
      </w:r>
      <w:r w:rsidR="009C5567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27</w:t>
      </w:r>
      <w:r w:rsidR="009C5567">
        <w:rPr>
          <w:rFonts w:eastAsia="Malgun Gothic" w:hint="eastAsia"/>
          <w:b/>
          <w:noProof/>
          <w:sz w:val="24"/>
          <w:lang w:eastAsia="ko-KR"/>
        </w:rPr>
        <w:t>,</w:t>
      </w:r>
      <w:r w:rsidR="009C5567">
        <w:rPr>
          <w:rFonts w:hint="eastAsia"/>
          <w:b/>
          <w:noProof/>
          <w:sz w:val="24"/>
          <w:lang w:eastAsia="ko-KR"/>
        </w:rPr>
        <w:t xml:space="preserve"> </w:t>
      </w:r>
      <w:r w:rsidR="009C5567">
        <w:rPr>
          <w:b/>
          <w:noProof/>
          <w:sz w:val="24"/>
        </w:rPr>
        <w:t>20</w:t>
      </w:r>
      <w:r w:rsidR="009C5567">
        <w:rPr>
          <w:rFonts w:hint="eastAsia"/>
          <w:b/>
          <w:noProof/>
          <w:sz w:val="24"/>
          <w:lang w:eastAsia="ko-KR"/>
        </w:rPr>
        <w:t>1</w:t>
      </w:r>
      <w:r w:rsidR="009C5567">
        <w:rPr>
          <w:rFonts w:eastAsiaTheme="minorEastAsia" w:hint="eastAsia"/>
          <w:b/>
          <w:noProof/>
          <w:sz w:val="24"/>
          <w:lang w:eastAsia="ko-KR"/>
        </w:rPr>
        <w:t>6</w:t>
      </w:r>
      <w:r w:rsidR="009C5567">
        <w:rPr>
          <w:rFonts w:eastAsia="Malgun Gothic" w:hint="eastAsia"/>
          <w:b/>
          <w:noProof/>
          <w:sz w:val="24"/>
          <w:lang w:eastAsia="ko-KR"/>
        </w:rPr>
        <w:tab/>
      </w:r>
    </w:p>
    <w:p w:rsidR="009C5567" w:rsidRPr="00F86EEE" w:rsidRDefault="009C5567" w:rsidP="006E4780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noProof/>
          <w:sz w:val="24"/>
          <w:lang w:eastAsia="ko-KR"/>
        </w:rPr>
      </w:pPr>
    </w:p>
    <w:p w:rsidR="009C5567" w:rsidRPr="008F392B" w:rsidRDefault="009C5567" w:rsidP="006E4780">
      <w:pPr>
        <w:tabs>
          <w:tab w:val="left" w:pos="1985"/>
        </w:tabs>
        <w:spacing w:after="0" w:line="360" w:lineRule="auto"/>
        <w:rPr>
          <w:rFonts w:ascii="Arial" w:eastAsiaTheme="minorEastAsia" w:hAnsi="Arial"/>
          <w:b/>
          <w:noProof/>
          <w:sz w:val="24"/>
          <w:lang w:eastAsia="zh-CN"/>
        </w:rPr>
      </w:pPr>
      <w:r w:rsidRPr="000368EF">
        <w:rPr>
          <w:rFonts w:ascii="Arial" w:eastAsia="MS Mincho" w:hAnsi="Arial"/>
          <w:b/>
          <w:noProof/>
          <w:sz w:val="24"/>
        </w:rPr>
        <w:t>Agenda Item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0368EF" w:rsidRPr="000368EF">
        <w:rPr>
          <w:rFonts w:ascii="Arial" w:eastAsia="MS Mincho" w:hAnsi="Arial"/>
          <w:noProof/>
          <w:sz w:val="24"/>
        </w:rPr>
        <w:t>8.8.</w:t>
      </w:r>
      <w:r w:rsidR="008F392B">
        <w:rPr>
          <w:rFonts w:ascii="Arial" w:eastAsiaTheme="minorEastAsia" w:hAnsi="Arial" w:hint="eastAsia"/>
          <w:noProof/>
          <w:sz w:val="24"/>
          <w:lang w:eastAsia="zh-CN"/>
        </w:rPr>
        <w:t>2</w:t>
      </w:r>
    </w:p>
    <w:p w:rsidR="009C5567" w:rsidRPr="000368EF" w:rsidRDefault="003F61B3" w:rsidP="006E4780">
      <w:pPr>
        <w:tabs>
          <w:tab w:val="left" w:pos="1985"/>
        </w:tabs>
        <w:spacing w:after="0" w:line="360" w:lineRule="auto"/>
        <w:rPr>
          <w:rFonts w:ascii="Arial" w:eastAsia="MS Mincho" w:hAnsi="Arial"/>
          <w:b/>
          <w:noProof/>
          <w:sz w:val="24"/>
        </w:rPr>
      </w:pPr>
      <w:r w:rsidRPr="000368EF">
        <w:rPr>
          <w:rFonts w:ascii="Arial" w:eastAsia="MS Mincho" w:hAnsi="Arial"/>
          <w:b/>
          <w:noProof/>
          <w:sz w:val="24"/>
        </w:rPr>
        <w:t>Source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="000368EF"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Pr="000368EF">
        <w:rPr>
          <w:rFonts w:ascii="Arial" w:eastAsia="MS Mincho" w:hAnsi="Arial"/>
          <w:noProof/>
          <w:sz w:val="24"/>
        </w:rPr>
        <w:t>Huawei, HiSilicon</w:t>
      </w:r>
    </w:p>
    <w:p w:rsidR="009C5567" w:rsidRPr="00070058" w:rsidRDefault="009C5567" w:rsidP="00950178">
      <w:pPr>
        <w:tabs>
          <w:tab w:val="left" w:pos="2544"/>
        </w:tabs>
        <w:spacing w:after="0" w:line="360" w:lineRule="auto"/>
        <w:ind w:left="1988" w:hanging="1985"/>
        <w:rPr>
          <w:rFonts w:ascii="Arial" w:eastAsiaTheme="minorEastAsia" w:hAnsi="Arial"/>
          <w:b/>
          <w:noProof/>
          <w:sz w:val="24"/>
          <w:lang w:eastAsia="zh-CN"/>
        </w:rPr>
      </w:pPr>
      <w:r w:rsidRPr="000368EF">
        <w:rPr>
          <w:rFonts w:ascii="Arial" w:eastAsia="MS Mincho" w:hAnsi="Arial"/>
          <w:b/>
          <w:noProof/>
          <w:sz w:val="24"/>
        </w:rPr>
        <w:t>Title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950178" w:rsidRPr="00950178">
        <w:rPr>
          <w:rFonts w:ascii="Arial" w:eastAsiaTheme="minorEastAsia" w:hAnsi="Arial"/>
          <w:noProof/>
          <w:sz w:val="24"/>
          <w:lang w:eastAsia="zh-CN"/>
        </w:rPr>
        <w:t>DRX optimization for short SPS period</w:t>
      </w:r>
    </w:p>
    <w:p w:rsidR="009C5567" w:rsidRPr="000368EF" w:rsidRDefault="000368EF" w:rsidP="006E4780">
      <w:pPr>
        <w:tabs>
          <w:tab w:val="left" w:pos="1985"/>
        </w:tabs>
        <w:spacing w:after="0" w:line="360" w:lineRule="auto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Document for</w:t>
      </w:r>
      <w:r>
        <w:rPr>
          <w:rFonts w:ascii="Arial" w:eastAsia="MS Mincho" w:hAnsi="Arial"/>
          <w:b/>
          <w:noProof/>
          <w:sz w:val="24"/>
        </w:rPr>
        <w:tab/>
        <w:t>: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="009C5567" w:rsidRPr="000368EF">
        <w:rPr>
          <w:rFonts w:ascii="Arial" w:eastAsia="MS Mincho" w:hAnsi="Arial"/>
          <w:noProof/>
          <w:sz w:val="24"/>
        </w:rPr>
        <w:t>Discussion and Decision</w:t>
      </w:r>
    </w:p>
    <w:p w:rsidR="009C5567" w:rsidRDefault="009C5567" w:rsidP="006E4780">
      <w:pPr>
        <w:pStyle w:val="1"/>
        <w:spacing w:before="0" w:after="0" w:line="360" w:lineRule="auto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8223D" w:rsidRDefault="00FA05A1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0515B4" w:rsidRPr="000515B4">
        <w:rPr>
          <w:rFonts w:eastAsiaTheme="minorEastAsia"/>
          <w:lang w:eastAsia="zh-CN"/>
        </w:rPr>
        <w:t xml:space="preserve">n RAN#71, a new work item </w:t>
      </w:r>
      <w:r w:rsidR="00B8339E">
        <w:rPr>
          <w:rFonts w:eastAsiaTheme="minorEastAsia" w:hint="eastAsia"/>
          <w:lang w:eastAsia="zh-CN"/>
        </w:rPr>
        <w:t>on</w:t>
      </w:r>
      <w:r w:rsidR="00B8339E" w:rsidRPr="000515B4">
        <w:rPr>
          <w:rFonts w:eastAsiaTheme="minorEastAsia"/>
          <w:lang w:eastAsia="zh-CN"/>
        </w:rPr>
        <w:t xml:space="preserve"> </w:t>
      </w:r>
      <w:r w:rsidR="000515B4" w:rsidRPr="000515B4">
        <w:rPr>
          <w:rFonts w:eastAsiaTheme="minorEastAsia"/>
          <w:lang w:eastAsia="zh-CN"/>
        </w:rPr>
        <w:t>L2 latency reduction techniques for LTE was approved [</w:t>
      </w:r>
      <w:r w:rsidR="00B8339E">
        <w:rPr>
          <w:rFonts w:eastAsiaTheme="minorEastAsia" w:hint="eastAsia"/>
          <w:lang w:eastAsia="zh-CN"/>
        </w:rPr>
        <w:t>1</w:t>
      </w:r>
      <w:r w:rsidR="000515B4" w:rsidRPr="000515B4">
        <w:rPr>
          <w:rFonts w:eastAsiaTheme="minorEastAsia"/>
          <w:lang w:eastAsia="zh-CN"/>
        </w:rPr>
        <w:t xml:space="preserve">], and </w:t>
      </w:r>
      <w:r w:rsidR="00B8339E">
        <w:rPr>
          <w:rFonts w:eastAsiaTheme="minorEastAsia" w:hint="eastAsia"/>
          <w:lang w:eastAsia="zh-CN"/>
        </w:rPr>
        <w:t xml:space="preserve">one of </w:t>
      </w:r>
      <w:r w:rsidR="000515B4" w:rsidRPr="000515B4">
        <w:rPr>
          <w:rFonts w:eastAsiaTheme="minorEastAsia"/>
          <w:lang w:eastAsia="zh-CN"/>
        </w:rPr>
        <w:t>the objective</w:t>
      </w:r>
      <w:r w:rsidR="00B8339E">
        <w:rPr>
          <w:rFonts w:eastAsiaTheme="minorEastAsia" w:hint="eastAsia"/>
          <w:lang w:eastAsia="zh-CN"/>
        </w:rPr>
        <w:t>s</w:t>
      </w:r>
      <w:r w:rsidR="000515B4" w:rsidRPr="000515B4">
        <w:rPr>
          <w:rFonts w:eastAsiaTheme="minorEastAsia"/>
          <w:lang w:eastAsia="zh-CN"/>
        </w:rPr>
        <w:t xml:space="preserve"> </w:t>
      </w:r>
      <w:proofErr w:type="gramStart"/>
      <w:r w:rsidR="000515B4" w:rsidRPr="000515B4">
        <w:rPr>
          <w:rFonts w:eastAsiaTheme="minorEastAsia"/>
          <w:lang w:eastAsia="zh-CN"/>
        </w:rPr>
        <w:t>was</w:t>
      </w:r>
      <w:proofErr w:type="gramEnd"/>
      <w:r w:rsidR="000515B4" w:rsidRPr="000515B4">
        <w:rPr>
          <w:rFonts w:eastAsiaTheme="minorEastAsia"/>
          <w:lang w:eastAsia="zh-CN"/>
        </w:rPr>
        <w:t xml:space="preserve"> </w:t>
      </w:r>
      <w:r w:rsidR="00B8339E">
        <w:rPr>
          <w:rFonts w:eastAsiaTheme="minorEastAsia" w:hint="eastAsia"/>
          <w:lang w:eastAsia="zh-CN"/>
        </w:rPr>
        <w:t>as below</w:t>
      </w:r>
      <w:r w:rsidR="000515B4" w:rsidRPr="000515B4">
        <w:rPr>
          <w:rFonts w:eastAsiaTheme="minorEastAsia"/>
          <w:lang w:eastAsia="zh-CN"/>
        </w:rPr>
        <w:t xml:space="preserve">: </w:t>
      </w:r>
    </w:p>
    <w:p w:rsidR="00E8223D" w:rsidRDefault="000515B4" w:rsidP="006E4780">
      <w:pPr>
        <w:pStyle w:val="ae"/>
        <w:numPr>
          <w:ilvl w:val="0"/>
          <w:numId w:val="4"/>
        </w:numPr>
        <w:spacing w:after="0" w:line="360" w:lineRule="auto"/>
        <w:ind w:firstLineChars="0"/>
        <w:rPr>
          <w:rFonts w:eastAsiaTheme="minorEastAsia"/>
          <w:lang w:eastAsia="zh-CN"/>
        </w:rPr>
      </w:pPr>
      <w:r w:rsidRPr="000515B4">
        <w:rPr>
          <w:rFonts w:eastAsiaTheme="minorEastAsia"/>
          <w:i/>
          <w:lang w:eastAsia="zh-CN"/>
        </w:rPr>
        <w:t>Reduction of padding in case of dynamic and SPS based UL pre-scheduling to reduce interference and UE power consumption</w:t>
      </w:r>
    </w:p>
    <w:p w:rsidR="00E8223D" w:rsidRDefault="00B3029F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RAN#93bis,</w:t>
      </w:r>
      <w:r w:rsidR="00E52067">
        <w:rPr>
          <w:rFonts w:eastAsiaTheme="minorEastAsia" w:hint="eastAsia"/>
          <w:lang w:eastAsia="zh-CN"/>
        </w:rPr>
        <w:t xml:space="preserve"> there were some discussions on the i</w:t>
      </w:r>
      <w:r w:rsidR="00113512" w:rsidRPr="00113512">
        <w:rPr>
          <w:rFonts w:eastAsiaTheme="minorEastAsia"/>
          <w:lang w:eastAsia="zh-CN"/>
        </w:rPr>
        <w:t>mpact on DRX with short SPS periodicity</w:t>
      </w:r>
      <w:r w:rsidR="00E52067">
        <w:rPr>
          <w:rFonts w:eastAsiaTheme="minorEastAsia" w:hint="eastAsia"/>
          <w:lang w:eastAsia="zh-CN"/>
        </w:rPr>
        <w:t xml:space="preserve"> [2], in which it is proposed </w:t>
      </w:r>
      <w:r w:rsidR="00E52067">
        <w:rPr>
          <w:rFonts w:eastAsiaTheme="minorEastAsia"/>
          <w:lang w:eastAsia="zh-CN"/>
        </w:rPr>
        <w:t>that</w:t>
      </w:r>
      <w:r w:rsidR="00E52067">
        <w:rPr>
          <w:rFonts w:eastAsiaTheme="minorEastAsia" w:hint="eastAsia"/>
          <w:lang w:eastAsia="zh-CN"/>
        </w:rPr>
        <w:t xml:space="preserve"> t</w:t>
      </w:r>
      <w:r w:rsidR="00113512" w:rsidRPr="00113512">
        <w:rPr>
          <w:rFonts w:eastAsiaTheme="minorEastAsia"/>
          <w:lang w:eastAsia="zh-CN"/>
        </w:rPr>
        <w:t xml:space="preserve">he UE </w:t>
      </w:r>
      <w:r w:rsidR="00C11B6C">
        <w:rPr>
          <w:rFonts w:eastAsiaTheme="minorEastAsia" w:hint="eastAsia"/>
          <w:lang w:eastAsia="zh-CN"/>
        </w:rPr>
        <w:t xml:space="preserve">shall </w:t>
      </w:r>
      <w:r w:rsidR="00C11B6C">
        <w:rPr>
          <w:rFonts w:eastAsiaTheme="minorEastAsia"/>
          <w:lang w:eastAsia="zh-CN"/>
        </w:rPr>
        <w:t>start</w:t>
      </w:r>
      <w:r w:rsidR="00C11B6C">
        <w:rPr>
          <w:rFonts w:eastAsiaTheme="minorEastAsia" w:hint="eastAsia"/>
          <w:lang w:eastAsia="zh-CN"/>
        </w:rPr>
        <w:t xml:space="preserve"> the</w:t>
      </w:r>
      <w:r w:rsidR="00C11B6C" w:rsidRPr="00E52067">
        <w:rPr>
          <w:rFonts w:eastAsiaTheme="minorEastAsia"/>
          <w:lang w:eastAsia="zh-CN"/>
        </w:rPr>
        <w:t xml:space="preserve"> inactivity timer </w:t>
      </w:r>
      <w:r w:rsidR="00A01D1A">
        <w:rPr>
          <w:rFonts w:eastAsiaTheme="minorEastAsia" w:hint="eastAsia"/>
          <w:lang w:eastAsia="zh-CN"/>
        </w:rPr>
        <w:t>after</w:t>
      </w:r>
      <w:r w:rsidR="00113512" w:rsidRPr="00113512">
        <w:rPr>
          <w:rFonts w:eastAsiaTheme="minorEastAsia"/>
          <w:lang w:eastAsia="zh-CN"/>
        </w:rPr>
        <w:t xml:space="preserve"> </w:t>
      </w:r>
      <w:r w:rsidR="00367676">
        <w:rPr>
          <w:rFonts w:eastAsiaTheme="minorEastAsia" w:hint="eastAsia"/>
          <w:lang w:eastAsia="zh-CN"/>
        </w:rPr>
        <w:t>SPS</w:t>
      </w:r>
      <w:r w:rsidR="00113512" w:rsidRPr="00113512">
        <w:rPr>
          <w:rFonts w:eastAsiaTheme="minorEastAsia"/>
          <w:lang w:eastAsia="zh-CN"/>
        </w:rPr>
        <w:t xml:space="preserve"> transmission</w:t>
      </w:r>
      <w:r w:rsidR="00367676">
        <w:rPr>
          <w:rFonts w:eastAsiaTheme="minorEastAsia" w:hint="eastAsia"/>
          <w:lang w:eastAsia="zh-CN"/>
        </w:rPr>
        <w:t>s.</w:t>
      </w:r>
      <w:r w:rsidR="00113512" w:rsidRPr="00113512">
        <w:rPr>
          <w:rFonts w:eastAsiaTheme="minorEastAsia"/>
          <w:lang w:eastAsia="zh-CN"/>
        </w:rPr>
        <w:t xml:space="preserve"> </w:t>
      </w:r>
      <w:r w:rsidR="00E52067">
        <w:rPr>
          <w:rFonts w:eastAsiaTheme="minorEastAsia" w:hint="eastAsia"/>
          <w:lang w:eastAsia="zh-CN"/>
        </w:rPr>
        <w:t xml:space="preserve">However, no conclusion was made. </w:t>
      </w:r>
      <w:r w:rsidR="000515B4" w:rsidRPr="000515B4">
        <w:rPr>
          <w:rFonts w:eastAsiaTheme="minorEastAsia"/>
          <w:lang w:eastAsia="zh-CN"/>
        </w:rPr>
        <w:t xml:space="preserve">In this contribution, we will </w:t>
      </w:r>
      <w:r w:rsidR="00E52067">
        <w:rPr>
          <w:rFonts w:eastAsiaTheme="minorEastAsia" w:hint="eastAsia"/>
          <w:lang w:eastAsia="zh-CN"/>
        </w:rPr>
        <w:t xml:space="preserve">continue </w:t>
      </w:r>
      <w:r w:rsidR="00950178">
        <w:rPr>
          <w:rFonts w:eastAsiaTheme="minorEastAsia"/>
          <w:lang w:eastAsia="zh-CN"/>
        </w:rPr>
        <w:t>discuss</w:t>
      </w:r>
      <w:r w:rsidR="00E52067">
        <w:rPr>
          <w:rFonts w:eastAsiaTheme="minorEastAsia" w:hint="eastAsia"/>
          <w:lang w:eastAsia="zh-CN"/>
        </w:rPr>
        <w:t>ing</w:t>
      </w:r>
      <w:r w:rsidR="000515B4" w:rsidRPr="000515B4">
        <w:rPr>
          <w:rFonts w:eastAsiaTheme="minorEastAsia"/>
          <w:lang w:eastAsia="zh-CN"/>
        </w:rPr>
        <w:t xml:space="preserve"> </w:t>
      </w:r>
      <w:r w:rsidR="00950178">
        <w:rPr>
          <w:rFonts w:eastAsiaTheme="minorEastAsia"/>
          <w:lang w:eastAsia="zh-CN"/>
        </w:rPr>
        <w:t xml:space="preserve">whether DRX optimization is necessary </w:t>
      </w:r>
      <w:r w:rsidR="00B8339E">
        <w:rPr>
          <w:rFonts w:eastAsiaTheme="minorEastAsia" w:hint="eastAsia"/>
          <w:lang w:eastAsia="zh-CN"/>
        </w:rPr>
        <w:t xml:space="preserve">after the introduction of </w:t>
      </w:r>
      <w:r w:rsidR="009A5B33">
        <w:rPr>
          <w:rFonts w:eastAsiaTheme="minorEastAsia"/>
          <w:lang w:eastAsia="zh-CN"/>
        </w:rPr>
        <w:t xml:space="preserve">short </w:t>
      </w:r>
      <w:r w:rsidR="00E52067">
        <w:rPr>
          <w:rFonts w:eastAsiaTheme="minorEastAsia"/>
          <w:lang w:eastAsia="zh-CN"/>
        </w:rPr>
        <w:t xml:space="preserve">SPS </w:t>
      </w:r>
      <w:r w:rsidR="009A5B33">
        <w:rPr>
          <w:rFonts w:eastAsiaTheme="minorEastAsia"/>
          <w:lang w:eastAsia="zh-CN"/>
        </w:rPr>
        <w:t>period</w:t>
      </w:r>
      <w:r w:rsidR="001070F3">
        <w:rPr>
          <w:rFonts w:eastAsiaTheme="minorEastAsia" w:hint="eastAsia"/>
          <w:lang w:eastAsia="zh-CN"/>
        </w:rPr>
        <w:t>.</w:t>
      </w:r>
    </w:p>
    <w:p w:rsidR="00E8223D" w:rsidRDefault="009C5567" w:rsidP="006E4780">
      <w:pPr>
        <w:pStyle w:val="1"/>
        <w:spacing w:before="0" w:after="0" w:line="360" w:lineRule="auto"/>
        <w:rPr>
          <w:lang w:val="en-US"/>
        </w:rPr>
      </w:pPr>
      <w:r>
        <w:rPr>
          <w:rFonts w:hint="eastAsia"/>
          <w:lang w:val="en-US"/>
        </w:rPr>
        <w:t>2</w:t>
      </w:r>
      <w:r>
        <w:rPr>
          <w:lang w:val="en-US"/>
        </w:rPr>
        <w:t>.</w:t>
      </w:r>
      <w:r w:rsidR="00BE4CB8">
        <w:rPr>
          <w:rFonts w:eastAsiaTheme="minorEastAsia" w:hint="eastAsia"/>
          <w:lang w:val="en-US" w:eastAsia="zh-CN"/>
        </w:rPr>
        <w:tab/>
      </w:r>
      <w:r>
        <w:rPr>
          <w:rFonts w:hint="eastAsia"/>
          <w:lang w:val="en-US"/>
        </w:rPr>
        <w:t>Discussion</w:t>
      </w:r>
    </w:p>
    <w:p w:rsidR="00C11B6C" w:rsidRDefault="00C11B6C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current MAC specification (as below), the UE will only start the </w:t>
      </w:r>
      <w:proofErr w:type="spellStart"/>
      <w:r w:rsidR="00113512" w:rsidRPr="00BA6EAC">
        <w:rPr>
          <w:rFonts w:eastAsiaTheme="minorEastAsia"/>
          <w:i/>
          <w:lang w:eastAsia="zh-CN"/>
        </w:rPr>
        <w:t>drx-InactivityTimer</w:t>
      </w:r>
      <w:proofErr w:type="spellEnd"/>
      <w:r w:rsidR="00A3236F">
        <w:rPr>
          <w:rFonts w:eastAsiaTheme="minorEastAsia" w:hint="eastAsia"/>
          <w:lang w:eastAsia="zh-CN"/>
        </w:rPr>
        <w:t xml:space="preserve"> after </w:t>
      </w:r>
      <w:r w:rsidR="00A3236F">
        <w:rPr>
          <w:rFonts w:eastAsiaTheme="minorEastAsia"/>
          <w:lang w:eastAsia="zh-CN"/>
        </w:rPr>
        <w:t>detection</w:t>
      </w:r>
      <w:r w:rsidR="00A3236F">
        <w:rPr>
          <w:rFonts w:eastAsiaTheme="minorEastAsia" w:hint="eastAsia"/>
          <w:lang w:eastAsia="zh-CN"/>
        </w:rPr>
        <w:t xml:space="preserve"> of the PDCCH that indicates a new </w:t>
      </w:r>
      <w:r w:rsidR="00A3236F">
        <w:rPr>
          <w:rFonts w:eastAsiaTheme="minorEastAsia"/>
          <w:lang w:eastAsia="zh-CN"/>
        </w:rPr>
        <w:t>transmissio</w:t>
      </w:r>
      <w:r w:rsidR="00A3236F">
        <w:rPr>
          <w:rFonts w:eastAsiaTheme="minorEastAsia" w:hint="eastAsia"/>
          <w:lang w:eastAsia="zh-CN"/>
        </w:rPr>
        <w:t xml:space="preserve">n. In other words, the UE will not start the </w:t>
      </w:r>
      <w:proofErr w:type="spellStart"/>
      <w:r w:rsidR="00A3236F" w:rsidRPr="00BA6EAC">
        <w:rPr>
          <w:rFonts w:eastAsiaTheme="minorEastAsia"/>
          <w:i/>
          <w:lang w:eastAsia="zh-CN"/>
        </w:rPr>
        <w:t>drx-InactivityTimer</w:t>
      </w:r>
      <w:proofErr w:type="spellEnd"/>
      <w:r w:rsidR="00A3236F">
        <w:rPr>
          <w:rFonts w:eastAsiaTheme="minorEastAsia" w:hint="eastAsia"/>
          <w:lang w:eastAsia="zh-CN"/>
        </w:rPr>
        <w:t xml:space="preserve"> after SPS transmissions.</w:t>
      </w:r>
    </w:p>
    <w:p w:rsidR="00C11B6C" w:rsidRPr="00547B8B" w:rsidRDefault="00113512" w:rsidP="00C11B6C">
      <w:pPr>
        <w:pStyle w:val="B2"/>
        <w:tabs>
          <w:tab w:val="left" w:pos="7383"/>
        </w:tabs>
        <w:rPr>
          <w:i/>
          <w:noProof/>
          <w:color w:val="1F4E79" w:themeColor="accent1" w:themeShade="80"/>
        </w:rPr>
      </w:pPr>
      <w:r w:rsidRPr="00547B8B">
        <w:rPr>
          <w:i/>
          <w:noProof/>
          <w:color w:val="1F4E79" w:themeColor="accent1" w:themeShade="80"/>
        </w:rPr>
        <w:t>-</w:t>
      </w:r>
      <w:r w:rsidRPr="00547B8B">
        <w:rPr>
          <w:i/>
          <w:noProof/>
          <w:color w:val="1F4E79" w:themeColor="accent1" w:themeShade="80"/>
        </w:rPr>
        <w:tab/>
        <w:t>if the PDCCH indicates a new transmission (DL, UL or SL):</w:t>
      </w:r>
    </w:p>
    <w:p w:rsidR="00C11B6C" w:rsidRPr="00547B8B" w:rsidRDefault="00113512" w:rsidP="00C11B6C">
      <w:pPr>
        <w:pStyle w:val="B3"/>
        <w:rPr>
          <w:i/>
          <w:noProof/>
          <w:color w:val="1F4E79" w:themeColor="accent1" w:themeShade="80"/>
        </w:rPr>
      </w:pPr>
      <w:r w:rsidRPr="00547B8B">
        <w:rPr>
          <w:i/>
          <w:noProof/>
          <w:color w:val="1F4E79" w:themeColor="accent1" w:themeShade="80"/>
        </w:rPr>
        <w:t>-</w:t>
      </w:r>
      <w:r w:rsidRPr="00547B8B">
        <w:rPr>
          <w:i/>
          <w:noProof/>
          <w:color w:val="1F4E79" w:themeColor="accent1" w:themeShade="80"/>
        </w:rPr>
        <w:tab/>
        <w:t>start or restart drx-InactivityTimer.</w:t>
      </w:r>
    </w:p>
    <w:p w:rsidR="00113512" w:rsidRDefault="009A5B33" w:rsidP="00113512">
      <w:pPr>
        <w:spacing w:after="0" w:line="360" w:lineRule="auto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After the introduction of short </w:t>
      </w:r>
      <w:r w:rsidR="00D8689E">
        <w:rPr>
          <w:rFonts w:eastAsiaTheme="minorEastAsia" w:hint="eastAsia"/>
          <w:lang w:eastAsia="zh-CN"/>
        </w:rPr>
        <w:t xml:space="preserve">SPS </w:t>
      </w:r>
      <w:r>
        <w:rPr>
          <w:rFonts w:eastAsiaTheme="minorEastAsia" w:hint="eastAsia"/>
          <w:lang w:eastAsia="zh-CN"/>
        </w:rPr>
        <w:t xml:space="preserve">period, </w:t>
      </w:r>
      <w:r>
        <w:rPr>
          <w:rFonts w:eastAsiaTheme="minorEastAsia"/>
          <w:lang w:eastAsia="zh-CN"/>
        </w:rPr>
        <w:t>e.g. 1ms, the SPS periodicity may be shorter than DRX cycle</w:t>
      </w:r>
      <w:r w:rsidR="00D8689E">
        <w:rPr>
          <w:rFonts w:eastAsiaTheme="minorEastAsia" w:hint="eastAsia"/>
          <w:lang w:eastAsia="zh-CN"/>
        </w:rPr>
        <w:t xml:space="preserve"> and </w:t>
      </w:r>
      <w:r w:rsidR="00D8689E">
        <w:rPr>
          <w:lang w:val="en-US"/>
        </w:rPr>
        <w:t>there could be SPS o</w:t>
      </w:r>
      <w:r w:rsidR="00367676">
        <w:rPr>
          <w:lang w:val="en-US"/>
        </w:rPr>
        <w:t>ccasions not align with DRX on</w:t>
      </w:r>
      <w:r w:rsidR="00367676">
        <w:rPr>
          <w:rFonts w:eastAsiaTheme="minorEastAsia" w:hint="eastAsia"/>
          <w:lang w:val="en-US" w:eastAsia="zh-CN"/>
        </w:rPr>
        <w:t>-d</w:t>
      </w:r>
      <w:r w:rsidR="00D8689E">
        <w:rPr>
          <w:lang w:val="en-US"/>
        </w:rPr>
        <w:t>uration</w:t>
      </w:r>
      <w:r>
        <w:rPr>
          <w:rFonts w:eastAsiaTheme="minorEastAsia"/>
          <w:lang w:eastAsia="zh-CN"/>
        </w:rPr>
        <w:t>.</w:t>
      </w:r>
      <w:r w:rsidR="00BA6EAC">
        <w:rPr>
          <w:rFonts w:eastAsiaTheme="minorEastAsia" w:hint="eastAsia"/>
          <w:lang w:eastAsia="zh-CN"/>
        </w:rPr>
        <w:t xml:space="preserve"> </w:t>
      </w:r>
      <w:r w:rsidR="00ED4D66">
        <w:rPr>
          <w:rFonts w:eastAsiaTheme="minorEastAsia" w:hint="eastAsia"/>
          <w:lang w:eastAsia="zh-CN"/>
        </w:rPr>
        <w:t xml:space="preserve">As indicated in [2], </w:t>
      </w:r>
      <w:r w:rsidR="0095172C">
        <w:rPr>
          <w:rFonts w:eastAsiaTheme="minorEastAsia"/>
          <w:lang w:eastAsia="zh-CN"/>
        </w:rPr>
        <w:t>after</w:t>
      </w:r>
      <w:r w:rsidR="004A7035">
        <w:rPr>
          <w:rFonts w:eastAsiaTheme="minorEastAsia"/>
          <w:lang w:eastAsia="zh-CN"/>
        </w:rPr>
        <w:t xml:space="preserve"> </w:t>
      </w:r>
      <w:r w:rsidR="00367676">
        <w:rPr>
          <w:rFonts w:eastAsiaTheme="minorEastAsia" w:hint="eastAsia"/>
          <w:lang w:eastAsia="zh-CN"/>
        </w:rPr>
        <w:t>SPS</w:t>
      </w:r>
      <w:r w:rsidR="00ED4D66">
        <w:rPr>
          <w:rFonts w:eastAsiaTheme="minorEastAsia" w:hint="eastAsia"/>
          <w:lang w:eastAsia="zh-CN"/>
        </w:rPr>
        <w:t xml:space="preserve"> transmissions</w:t>
      </w:r>
      <w:r w:rsidR="0095172C">
        <w:rPr>
          <w:rFonts w:eastAsiaTheme="minorEastAsia"/>
          <w:lang w:eastAsia="zh-CN"/>
        </w:rPr>
        <w:t xml:space="preserve">, </w:t>
      </w:r>
      <w:proofErr w:type="spellStart"/>
      <w:r w:rsidR="00D8689E">
        <w:rPr>
          <w:lang w:val="en-US"/>
        </w:rPr>
        <w:t>i</w:t>
      </w:r>
      <w:proofErr w:type="spellEnd"/>
      <w:r w:rsidR="00D8689E" w:rsidRPr="005C2530">
        <w:t xml:space="preserve">t </w:t>
      </w:r>
      <w:r w:rsidR="00D8689E">
        <w:t xml:space="preserve">is very possible that </w:t>
      </w:r>
      <w:r w:rsidR="00367676">
        <w:rPr>
          <w:rFonts w:eastAsiaTheme="minorEastAsia" w:hint="eastAsia"/>
          <w:lang w:eastAsia="zh-CN"/>
        </w:rPr>
        <w:t xml:space="preserve">the </w:t>
      </w:r>
      <w:r w:rsidR="00D8689E">
        <w:t xml:space="preserve">UE </w:t>
      </w:r>
      <w:r w:rsidR="00367676">
        <w:rPr>
          <w:rFonts w:eastAsiaTheme="minorEastAsia" w:hint="eastAsia"/>
          <w:lang w:eastAsia="zh-CN"/>
        </w:rPr>
        <w:t xml:space="preserve">will </w:t>
      </w:r>
      <w:r w:rsidR="00367676">
        <w:t>get</w:t>
      </w:r>
      <w:r w:rsidR="00D8689E">
        <w:t xml:space="preserve"> some response</w:t>
      </w:r>
      <w:r w:rsidR="00D8689E">
        <w:rPr>
          <w:rFonts w:eastAsiaTheme="minorEastAsia" w:hint="eastAsia"/>
          <w:lang w:eastAsia="zh-CN"/>
        </w:rPr>
        <w:t>s</w:t>
      </w:r>
      <w:r w:rsidR="00D8689E">
        <w:t xml:space="preserve"> </w:t>
      </w:r>
      <w:r w:rsidR="00D8689E" w:rsidRPr="005C2530">
        <w:t>in DL</w:t>
      </w:r>
      <w:r w:rsidR="00D8689E">
        <w:rPr>
          <w:rFonts w:eastAsiaTheme="minorEastAsia" w:hint="eastAsia"/>
          <w:lang w:eastAsia="zh-CN"/>
        </w:rPr>
        <w:t xml:space="preserve"> (e.g. webpage in response to </w:t>
      </w:r>
      <w:r w:rsidR="00D8689E">
        <w:t>HTTP GET request</w:t>
      </w:r>
      <w:r w:rsidR="00D8689E">
        <w:rPr>
          <w:rFonts w:eastAsiaTheme="minorEastAsia" w:hint="eastAsia"/>
          <w:lang w:eastAsia="zh-CN"/>
        </w:rPr>
        <w:t>)</w:t>
      </w:r>
      <w:r w:rsidR="0095172C">
        <w:rPr>
          <w:rFonts w:eastAsiaTheme="minorEastAsia"/>
          <w:lang w:eastAsia="zh-CN"/>
        </w:rPr>
        <w:t xml:space="preserve">. </w:t>
      </w:r>
      <w:r w:rsidR="00D8689E">
        <w:rPr>
          <w:rFonts w:eastAsiaTheme="minorEastAsia" w:hint="eastAsia"/>
          <w:lang w:eastAsia="zh-CN"/>
        </w:rPr>
        <w:t xml:space="preserve">However, since the UE will not start the </w:t>
      </w:r>
      <w:proofErr w:type="spellStart"/>
      <w:r w:rsidR="00D8689E" w:rsidRPr="00BA6EAC">
        <w:rPr>
          <w:rFonts w:eastAsiaTheme="minorEastAsia"/>
          <w:i/>
          <w:lang w:eastAsia="zh-CN"/>
        </w:rPr>
        <w:t>drx-InactivityTimer</w:t>
      </w:r>
      <w:proofErr w:type="spellEnd"/>
      <w:r w:rsidR="00D8689E">
        <w:rPr>
          <w:rFonts w:eastAsiaTheme="minorEastAsia" w:hint="eastAsia"/>
          <w:lang w:eastAsia="zh-CN"/>
        </w:rPr>
        <w:t xml:space="preserve"> after SPS transmissions, </w:t>
      </w:r>
      <w:r w:rsidR="0095172C">
        <w:rPr>
          <w:rFonts w:eastAsiaTheme="minorEastAsia"/>
          <w:lang w:eastAsia="zh-CN"/>
        </w:rPr>
        <w:t>if it happens not to be on</w:t>
      </w:r>
      <w:r w:rsidR="00367676">
        <w:rPr>
          <w:rFonts w:eastAsiaTheme="minorEastAsia" w:hint="eastAsia"/>
          <w:lang w:eastAsia="zh-CN"/>
        </w:rPr>
        <w:t>-</w:t>
      </w:r>
      <w:r w:rsidR="0095172C">
        <w:rPr>
          <w:rFonts w:eastAsiaTheme="minorEastAsia"/>
          <w:lang w:eastAsia="zh-CN"/>
        </w:rPr>
        <w:t>duration for the UE, then</w:t>
      </w:r>
      <w:r w:rsidR="00367676">
        <w:rPr>
          <w:rFonts w:eastAsiaTheme="minorEastAsia" w:hint="eastAsia"/>
          <w:lang w:eastAsia="zh-CN"/>
        </w:rPr>
        <w:t xml:space="preserve"> the</w:t>
      </w:r>
      <w:r w:rsidR="0095172C">
        <w:rPr>
          <w:rFonts w:eastAsiaTheme="minorEastAsia"/>
          <w:lang w:eastAsia="zh-CN"/>
        </w:rPr>
        <w:t xml:space="preserve"> </w:t>
      </w:r>
      <w:proofErr w:type="spellStart"/>
      <w:r w:rsidR="0095172C">
        <w:rPr>
          <w:rFonts w:eastAsiaTheme="minorEastAsia"/>
          <w:lang w:eastAsia="zh-CN"/>
        </w:rPr>
        <w:t>eNB</w:t>
      </w:r>
      <w:proofErr w:type="spellEnd"/>
      <w:r w:rsidR="0095172C">
        <w:rPr>
          <w:rFonts w:eastAsiaTheme="minorEastAsia"/>
          <w:lang w:eastAsia="zh-CN"/>
        </w:rPr>
        <w:t xml:space="preserve"> may</w:t>
      </w:r>
      <w:r w:rsidR="00155931">
        <w:rPr>
          <w:rFonts w:eastAsiaTheme="minorEastAsia"/>
          <w:lang w:eastAsia="zh-CN"/>
        </w:rPr>
        <w:t xml:space="preserve"> have to wait until the next </w:t>
      </w:r>
      <w:r w:rsidR="00D8689E">
        <w:rPr>
          <w:rFonts w:eastAsiaTheme="minorEastAsia" w:hint="eastAsia"/>
          <w:lang w:eastAsia="zh-CN"/>
        </w:rPr>
        <w:t xml:space="preserve">DRX </w:t>
      </w:r>
      <w:r w:rsidR="00155931">
        <w:rPr>
          <w:rFonts w:eastAsiaTheme="minorEastAsia"/>
          <w:lang w:eastAsia="zh-CN"/>
        </w:rPr>
        <w:t>on</w:t>
      </w:r>
      <w:r w:rsidR="00D8689E">
        <w:rPr>
          <w:rFonts w:eastAsiaTheme="minorEastAsia" w:hint="eastAsia"/>
          <w:lang w:eastAsia="zh-CN"/>
        </w:rPr>
        <w:t>-</w:t>
      </w:r>
      <w:r w:rsidR="00155931">
        <w:rPr>
          <w:rFonts w:eastAsiaTheme="minorEastAsia"/>
          <w:lang w:eastAsia="zh-CN"/>
        </w:rPr>
        <w:t>duration window</w:t>
      </w:r>
      <w:r w:rsidR="00D8689E">
        <w:rPr>
          <w:rFonts w:eastAsiaTheme="minorEastAsia" w:hint="eastAsia"/>
          <w:lang w:eastAsia="zh-CN"/>
        </w:rPr>
        <w:t xml:space="preserve"> for the DL scheduling</w:t>
      </w:r>
      <w:r w:rsidR="0095172C">
        <w:rPr>
          <w:rFonts w:eastAsiaTheme="minorEastAsia"/>
          <w:lang w:eastAsia="zh-CN"/>
        </w:rPr>
        <w:t>.</w:t>
      </w:r>
      <w:r w:rsidR="00155931">
        <w:rPr>
          <w:rFonts w:eastAsiaTheme="minorEastAsia"/>
          <w:lang w:eastAsia="zh-CN"/>
        </w:rPr>
        <w:t xml:space="preserve"> </w:t>
      </w:r>
      <w:r w:rsidR="00D8689E">
        <w:rPr>
          <w:rFonts w:eastAsiaTheme="minorEastAsia" w:hint="eastAsia"/>
          <w:lang w:eastAsia="zh-CN"/>
        </w:rPr>
        <w:t xml:space="preserve">Therefore, it was proposed </w:t>
      </w:r>
      <w:r w:rsidR="00D8689E">
        <w:rPr>
          <w:rFonts w:eastAsiaTheme="minorEastAsia"/>
          <w:lang w:eastAsia="zh-CN"/>
        </w:rPr>
        <w:t>that</w:t>
      </w:r>
      <w:r w:rsidR="00D8689E">
        <w:rPr>
          <w:rFonts w:eastAsiaTheme="minorEastAsia" w:hint="eastAsia"/>
          <w:lang w:eastAsia="zh-CN"/>
        </w:rPr>
        <w:t xml:space="preserve"> t</w:t>
      </w:r>
      <w:r w:rsidR="00D8689E" w:rsidRPr="00E52067">
        <w:rPr>
          <w:rFonts w:eastAsiaTheme="minorEastAsia"/>
          <w:lang w:eastAsia="zh-CN"/>
        </w:rPr>
        <w:t xml:space="preserve">he UE </w:t>
      </w:r>
      <w:r w:rsidR="00D8689E">
        <w:rPr>
          <w:rFonts w:eastAsiaTheme="minorEastAsia" w:hint="eastAsia"/>
          <w:lang w:eastAsia="zh-CN"/>
        </w:rPr>
        <w:t xml:space="preserve">shall </w:t>
      </w:r>
      <w:r w:rsidR="00D8689E">
        <w:rPr>
          <w:rFonts w:eastAsiaTheme="minorEastAsia"/>
          <w:lang w:eastAsia="zh-CN"/>
        </w:rPr>
        <w:t>start</w:t>
      </w:r>
      <w:r w:rsidR="00D8689E">
        <w:rPr>
          <w:rFonts w:eastAsiaTheme="minorEastAsia" w:hint="eastAsia"/>
          <w:lang w:eastAsia="zh-CN"/>
        </w:rPr>
        <w:t xml:space="preserve"> the</w:t>
      </w:r>
      <w:r w:rsidR="00D8689E" w:rsidRPr="00E52067">
        <w:rPr>
          <w:rFonts w:eastAsiaTheme="minorEastAsia"/>
          <w:lang w:eastAsia="zh-CN"/>
        </w:rPr>
        <w:t xml:space="preserve"> inactivity timer </w:t>
      </w:r>
      <w:r w:rsidR="00367676">
        <w:rPr>
          <w:rFonts w:eastAsiaTheme="minorEastAsia" w:hint="eastAsia"/>
          <w:lang w:eastAsia="zh-CN"/>
        </w:rPr>
        <w:t>after</w:t>
      </w:r>
      <w:r w:rsidR="00D8689E" w:rsidRPr="00E52067">
        <w:rPr>
          <w:rFonts w:eastAsiaTheme="minorEastAsia"/>
          <w:lang w:eastAsia="zh-CN"/>
        </w:rPr>
        <w:t xml:space="preserve"> </w:t>
      </w:r>
      <w:r w:rsidR="00367676">
        <w:rPr>
          <w:rFonts w:eastAsiaTheme="minorEastAsia" w:hint="eastAsia"/>
          <w:lang w:eastAsia="zh-CN"/>
        </w:rPr>
        <w:t>SPS</w:t>
      </w:r>
      <w:r w:rsidR="00D8689E" w:rsidRPr="00E52067">
        <w:rPr>
          <w:rFonts w:eastAsiaTheme="minorEastAsia"/>
          <w:lang w:eastAsia="zh-CN"/>
        </w:rPr>
        <w:t xml:space="preserve"> transmission</w:t>
      </w:r>
      <w:r w:rsidR="00367676">
        <w:rPr>
          <w:rFonts w:eastAsiaTheme="minorEastAsia" w:hint="eastAsia"/>
          <w:lang w:eastAsia="zh-CN"/>
        </w:rPr>
        <w:t>s</w:t>
      </w:r>
      <w:r w:rsidR="00D8689E">
        <w:rPr>
          <w:rFonts w:eastAsiaTheme="minorEastAsia" w:hint="eastAsia"/>
          <w:lang w:eastAsia="zh-CN"/>
        </w:rPr>
        <w:t>.</w:t>
      </w:r>
      <w:r w:rsidR="004971C2">
        <w:rPr>
          <w:rFonts w:eastAsiaTheme="minorEastAsia" w:hint="eastAsia"/>
          <w:lang w:eastAsia="zh-CN"/>
        </w:rPr>
        <w:t xml:space="preserve"> </w:t>
      </w:r>
      <w:r w:rsidR="00155931">
        <w:rPr>
          <w:rFonts w:eastAsiaTheme="minorEastAsia"/>
          <w:lang w:eastAsia="zh-CN"/>
        </w:rPr>
        <w:t xml:space="preserve"> </w:t>
      </w:r>
      <w:r w:rsidR="0095172C">
        <w:rPr>
          <w:rFonts w:eastAsiaTheme="minorEastAsia"/>
          <w:lang w:eastAsia="zh-CN"/>
        </w:rPr>
        <w:t xml:space="preserve">   </w:t>
      </w:r>
      <w:r w:rsidR="004A7035">
        <w:rPr>
          <w:rFonts w:eastAsiaTheme="minorEastAsia"/>
          <w:lang w:eastAsia="zh-CN"/>
        </w:rPr>
        <w:t xml:space="preserve">   </w:t>
      </w:r>
    </w:p>
    <w:p w:rsidR="00BA6EAC" w:rsidRDefault="00BA6EAC" w:rsidP="00113512">
      <w:pPr>
        <w:spacing w:after="0" w:line="360" w:lineRule="auto"/>
        <w:rPr>
          <w:lang w:val="en-US"/>
        </w:rPr>
      </w:pPr>
    </w:p>
    <w:p w:rsidR="00950178" w:rsidRDefault="00396C79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understanding, to satisfy the user requirements on short latency, </w:t>
      </w:r>
      <w:r w:rsidR="004971C2">
        <w:rPr>
          <w:rFonts w:eastAsiaTheme="minorEastAsia"/>
          <w:lang w:eastAsia="zh-CN"/>
        </w:rPr>
        <w:t xml:space="preserve">if short period SPS </w:t>
      </w:r>
      <w:r>
        <w:rPr>
          <w:rFonts w:eastAsiaTheme="minorEastAsia" w:hint="eastAsia"/>
          <w:lang w:eastAsia="zh-CN"/>
        </w:rPr>
        <w:t xml:space="preserve">in UL </w:t>
      </w:r>
      <w:r w:rsidR="004971C2">
        <w:rPr>
          <w:rFonts w:eastAsiaTheme="minorEastAsia"/>
          <w:lang w:eastAsia="zh-CN"/>
        </w:rPr>
        <w:t xml:space="preserve">is configured by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 w:rsidR="004971C2">
        <w:rPr>
          <w:rFonts w:eastAsiaTheme="minorEastAsia"/>
          <w:lang w:eastAsia="zh-CN"/>
        </w:rPr>
        <w:t>eNB</w:t>
      </w:r>
      <w:proofErr w:type="spellEnd"/>
      <w:r w:rsidR="004971C2">
        <w:rPr>
          <w:rFonts w:eastAsiaTheme="minorEastAsia"/>
          <w:lang w:eastAsia="zh-CN"/>
        </w:rPr>
        <w:t xml:space="preserve">, </w:t>
      </w:r>
      <w:r w:rsidR="00367676">
        <w:rPr>
          <w:rFonts w:eastAsiaTheme="minorEastAsia" w:hint="eastAsia"/>
          <w:lang w:eastAsia="zh-CN"/>
        </w:rPr>
        <w:t>then</w:t>
      </w:r>
      <w:r w:rsidR="004971C2">
        <w:rPr>
          <w:rFonts w:eastAsiaTheme="minorEastAsia"/>
          <w:lang w:eastAsia="zh-CN"/>
        </w:rPr>
        <w:t xml:space="preserve"> short </w:t>
      </w:r>
      <w:r>
        <w:rPr>
          <w:rFonts w:eastAsiaTheme="minorEastAsia" w:hint="eastAsia"/>
          <w:lang w:eastAsia="zh-CN"/>
        </w:rPr>
        <w:t xml:space="preserve">DRX </w:t>
      </w:r>
      <w:r w:rsidR="004971C2">
        <w:rPr>
          <w:rFonts w:eastAsiaTheme="minorEastAsia"/>
          <w:lang w:eastAsia="zh-CN"/>
        </w:rPr>
        <w:t xml:space="preserve">cycle </w:t>
      </w:r>
      <w:r>
        <w:rPr>
          <w:rFonts w:eastAsiaTheme="minorEastAsia" w:hint="eastAsia"/>
          <w:lang w:eastAsia="zh-CN"/>
        </w:rPr>
        <w:t xml:space="preserve">in DL should be configured by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as well</w:t>
      </w:r>
      <w:r w:rsidR="004971C2"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Assuming</w:t>
      </w:r>
      <w:r w:rsidR="004971C2">
        <w:rPr>
          <w:rFonts w:eastAsiaTheme="minorEastAsia"/>
          <w:lang w:eastAsia="zh-CN"/>
        </w:rPr>
        <w:t xml:space="preserve"> short </w:t>
      </w:r>
      <w:r>
        <w:rPr>
          <w:rFonts w:eastAsiaTheme="minorEastAsia" w:hint="eastAsia"/>
          <w:lang w:eastAsia="zh-CN"/>
        </w:rPr>
        <w:t xml:space="preserve">DRX </w:t>
      </w:r>
      <w:r w:rsidR="004971C2">
        <w:rPr>
          <w:rFonts w:eastAsiaTheme="minorEastAsia"/>
          <w:lang w:eastAsia="zh-CN"/>
        </w:rPr>
        <w:t xml:space="preserve">cycle, e.g. 2ms, is configured together with 1ms </w:t>
      </w:r>
      <w:r>
        <w:rPr>
          <w:rFonts w:eastAsiaTheme="minorEastAsia"/>
          <w:lang w:eastAsia="zh-CN"/>
        </w:rPr>
        <w:t xml:space="preserve">SPS </w:t>
      </w:r>
      <w:r w:rsidR="004971C2">
        <w:rPr>
          <w:rFonts w:eastAsiaTheme="minorEastAsia"/>
          <w:lang w:eastAsia="zh-CN"/>
        </w:rPr>
        <w:t xml:space="preserve">period, there is </w:t>
      </w:r>
      <w:r w:rsidR="00CC3CF9">
        <w:rPr>
          <w:rFonts w:eastAsiaTheme="minorEastAsia"/>
          <w:lang w:eastAsia="zh-CN"/>
        </w:rPr>
        <w:t xml:space="preserve">at most </w:t>
      </w:r>
      <w:r w:rsidR="00105D4A">
        <w:rPr>
          <w:rFonts w:eastAsiaTheme="minorEastAsia"/>
          <w:lang w:eastAsia="zh-CN"/>
        </w:rPr>
        <w:t xml:space="preserve">1ms </w:t>
      </w:r>
      <w:r>
        <w:rPr>
          <w:rFonts w:eastAsiaTheme="minorEastAsia" w:hint="eastAsia"/>
          <w:lang w:eastAsia="zh-CN"/>
        </w:rPr>
        <w:t xml:space="preserve">additional </w:t>
      </w:r>
      <w:r w:rsidR="00E021D6">
        <w:rPr>
          <w:rFonts w:eastAsiaTheme="minorEastAsia"/>
          <w:lang w:eastAsia="zh-CN"/>
        </w:rPr>
        <w:t xml:space="preserve">latency for </w:t>
      </w:r>
      <w:r w:rsidR="00367676">
        <w:rPr>
          <w:rFonts w:eastAsiaTheme="minorEastAsia" w:hint="eastAsia"/>
          <w:lang w:eastAsia="zh-CN"/>
        </w:rPr>
        <w:t xml:space="preserve">the </w:t>
      </w:r>
      <w:proofErr w:type="spellStart"/>
      <w:r w:rsidR="00E021D6">
        <w:rPr>
          <w:rFonts w:eastAsiaTheme="minorEastAsia"/>
          <w:lang w:eastAsia="zh-CN"/>
        </w:rPr>
        <w:t>eNB</w:t>
      </w:r>
      <w:proofErr w:type="spellEnd"/>
      <w:r w:rsidR="004971C2">
        <w:rPr>
          <w:rFonts w:eastAsiaTheme="minorEastAsia"/>
          <w:lang w:eastAsia="zh-CN"/>
        </w:rPr>
        <w:t xml:space="preserve"> to </w:t>
      </w:r>
      <w:r w:rsidR="0092634A">
        <w:rPr>
          <w:rFonts w:eastAsiaTheme="minorEastAsia"/>
          <w:lang w:eastAsia="zh-CN"/>
        </w:rPr>
        <w:t>perform DL scheduling under all circumstances.</w:t>
      </w:r>
      <w:r w:rsidR="008C09AA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the other hand, for e.g. webpage in response to </w:t>
      </w:r>
      <w:r>
        <w:t>HTTP GET request</w:t>
      </w:r>
      <w:r w:rsidR="00367676">
        <w:rPr>
          <w:rFonts w:eastAsiaTheme="minorEastAsia" w:hint="eastAsia"/>
          <w:lang w:eastAsia="zh-CN"/>
        </w:rPr>
        <w:t>, TCP ACK and</w:t>
      </w:r>
      <w:r>
        <w:rPr>
          <w:rFonts w:eastAsiaTheme="minorEastAsia" w:hint="eastAsia"/>
          <w:lang w:eastAsia="zh-CN"/>
        </w:rPr>
        <w:t xml:space="preserve"> RLC ACK, </w:t>
      </w:r>
      <w:r w:rsidR="00367676">
        <w:rPr>
          <w:rFonts w:eastAsiaTheme="minorEastAsia" w:hint="eastAsia"/>
          <w:lang w:eastAsia="zh-CN"/>
        </w:rPr>
        <w:t xml:space="preserve">in general </w:t>
      </w:r>
      <w:r>
        <w:rPr>
          <w:rFonts w:eastAsiaTheme="minorEastAsia" w:hint="eastAsia"/>
          <w:lang w:eastAsia="zh-CN"/>
        </w:rPr>
        <w:t xml:space="preserve">the DL transmissions will not </w:t>
      </w:r>
      <w:r w:rsidR="00367676"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>ready immedi</w:t>
      </w:r>
      <w:r w:rsidR="00367676">
        <w:rPr>
          <w:rFonts w:eastAsiaTheme="minorEastAsia" w:hint="eastAsia"/>
          <w:lang w:eastAsia="zh-CN"/>
        </w:rPr>
        <w:t xml:space="preserve">ately after the UL </w:t>
      </w:r>
      <w:r w:rsidR="00367676"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Depends on </w:t>
      </w:r>
      <w:r>
        <w:rPr>
          <w:rFonts w:eastAsiaTheme="minorEastAsia"/>
          <w:lang w:eastAsia="zh-CN"/>
        </w:rPr>
        <w:t>several</w:t>
      </w:r>
      <w:r>
        <w:rPr>
          <w:rFonts w:eastAsiaTheme="minorEastAsia" w:hint="eastAsia"/>
          <w:lang w:eastAsia="zh-CN"/>
        </w:rPr>
        <w:t xml:space="preserve"> factor</w:t>
      </w:r>
      <w:r w:rsidR="00BA6EA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the DL responses may be ready after </w:t>
      </w:r>
      <w:r>
        <w:rPr>
          <w:rFonts w:eastAsiaTheme="minorEastAsia"/>
          <w:lang w:eastAsia="zh-CN"/>
        </w:rPr>
        <w:t>several</w:t>
      </w:r>
      <w:r>
        <w:rPr>
          <w:rFonts w:eastAsiaTheme="minorEastAsia" w:hint="eastAsia"/>
          <w:lang w:eastAsia="zh-CN"/>
        </w:rPr>
        <w:t xml:space="preserve"> </w:t>
      </w:r>
      <w:r w:rsidR="00367676">
        <w:rPr>
          <w:rFonts w:eastAsiaTheme="minorEastAsia" w:hint="eastAsia"/>
          <w:lang w:eastAsia="zh-CN"/>
        </w:rPr>
        <w:t>tens or se</w:t>
      </w:r>
      <w:r>
        <w:rPr>
          <w:rFonts w:eastAsiaTheme="minorEastAsia" w:hint="eastAsia"/>
          <w:lang w:eastAsia="zh-CN"/>
        </w:rPr>
        <w:t>v</w:t>
      </w:r>
      <w:r w:rsidR="00367676">
        <w:rPr>
          <w:rFonts w:eastAsiaTheme="minorEastAsia" w:hint="eastAsia"/>
          <w:lang w:eastAsia="zh-CN"/>
        </w:rPr>
        <w:t>er</w:t>
      </w:r>
      <w:r>
        <w:rPr>
          <w:rFonts w:eastAsiaTheme="minorEastAsia" w:hint="eastAsia"/>
          <w:lang w:eastAsia="zh-CN"/>
        </w:rPr>
        <w:t xml:space="preserve">al </w:t>
      </w:r>
      <w:r>
        <w:rPr>
          <w:rFonts w:eastAsiaTheme="minorEastAsia"/>
          <w:lang w:eastAsia="zh-CN"/>
        </w:rPr>
        <w:t>hundred</w:t>
      </w:r>
      <w:r>
        <w:rPr>
          <w:rFonts w:eastAsiaTheme="minorEastAsia" w:hint="eastAsia"/>
          <w:lang w:eastAsia="zh-CN"/>
        </w:rPr>
        <w:t xml:space="preserve"> of milliseconds. In this case, </w:t>
      </w:r>
      <w:r>
        <w:rPr>
          <w:rFonts w:eastAsiaTheme="minorEastAsia"/>
          <w:lang w:eastAsia="zh-CN"/>
        </w:rPr>
        <w:t>start</w:t>
      </w:r>
      <w:r>
        <w:rPr>
          <w:rFonts w:eastAsiaTheme="minorEastAsia" w:hint="eastAsia"/>
          <w:lang w:eastAsia="zh-CN"/>
        </w:rPr>
        <w:t>ing of the</w:t>
      </w:r>
      <w:r w:rsidRPr="00E52067">
        <w:rPr>
          <w:rFonts w:eastAsiaTheme="minorEastAsia"/>
          <w:lang w:eastAsia="zh-CN"/>
        </w:rPr>
        <w:t xml:space="preserve"> inactivity timer </w:t>
      </w:r>
      <w:r w:rsidR="00367676">
        <w:rPr>
          <w:rFonts w:eastAsiaTheme="minorEastAsia" w:hint="eastAsia"/>
          <w:lang w:eastAsia="zh-CN"/>
        </w:rPr>
        <w:t xml:space="preserve">immediately </w:t>
      </w:r>
      <w:r>
        <w:rPr>
          <w:rFonts w:eastAsiaTheme="minorEastAsia" w:hint="eastAsia"/>
          <w:lang w:eastAsia="zh-CN"/>
        </w:rPr>
        <w:t xml:space="preserve">after </w:t>
      </w:r>
      <w:r w:rsidR="00367676">
        <w:rPr>
          <w:rFonts w:eastAsiaTheme="minorEastAsia" w:hint="eastAsia"/>
          <w:lang w:eastAsia="zh-CN"/>
        </w:rPr>
        <w:t>SPS</w:t>
      </w:r>
      <w:r w:rsidRPr="00E52067">
        <w:rPr>
          <w:rFonts w:eastAsiaTheme="minorEastAsia"/>
          <w:lang w:eastAsia="zh-CN"/>
        </w:rPr>
        <w:t xml:space="preserve"> transmission</w:t>
      </w:r>
      <w:r>
        <w:rPr>
          <w:rFonts w:eastAsiaTheme="minorEastAsia" w:hint="eastAsia"/>
          <w:lang w:eastAsia="zh-CN"/>
        </w:rPr>
        <w:t xml:space="preserve"> may cause </w:t>
      </w:r>
      <w:r>
        <w:rPr>
          <w:rFonts w:eastAsiaTheme="minorEastAsia"/>
          <w:lang w:eastAsia="zh-CN"/>
        </w:rPr>
        <w:t>additional</w:t>
      </w:r>
      <w:r>
        <w:rPr>
          <w:rFonts w:eastAsiaTheme="minorEastAsia" w:hint="eastAsia"/>
          <w:lang w:eastAsia="zh-CN"/>
        </w:rPr>
        <w:t xml:space="preserve"> UE power consumption without any gain.</w:t>
      </w:r>
      <w:r>
        <w:rPr>
          <w:rFonts w:eastAsiaTheme="minorEastAsia"/>
          <w:lang w:eastAsia="zh-CN"/>
        </w:rPr>
        <w:t xml:space="preserve"> </w:t>
      </w:r>
    </w:p>
    <w:p w:rsidR="003778F2" w:rsidRPr="00F14159" w:rsidRDefault="003778F2" w:rsidP="006E4780">
      <w:pPr>
        <w:spacing w:after="0" w:line="360" w:lineRule="auto"/>
        <w:rPr>
          <w:rFonts w:eastAsiaTheme="minorEastAsia"/>
          <w:lang w:eastAsia="zh-CN"/>
        </w:rPr>
      </w:pPr>
    </w:p>
    <w:p w:rsidR="00D31143" w:rsidRPr="00A01D1A" w:rsidRDefault="00113512" w:rsidP="006E4780">
      <w:pPr>
        <w:spacing w:after="0" w:line="360" w:lineRule="auto"/>
        <w:rPr>
          <w:rFonts w:eastAsiaTheme="minorEastAsia"/>
          <w:b/>
          <w:lang w:eastAsia="zh-CN"/>
        </w:rPr>
      </w:pPr>
      <w:r w:rsidRPr="00113512">
        <w:rPr>
          <w:rFonts w:eastAsiaTheme="minorEastAsia"/>
          <w:b/>
          <w:lang w:eastAsia="zh-CN"/>
        </w:rPr>
        <w:lastRenderedPageBreak/>
        <w:t xml:space="preserve">Proposal: </w:t>
      </w:r>
      <w:r w:rsidR="00A01D1A">
        <w:rPr>
          <w:rFonts w:eastAsiaTheme="minorEastAsia" w:hint="eastAsia"/>
          <w:b/>
          <w:lang w:eastAsia="zh-CN"/>
        </w:rPr>
        <w:t xml:space="preserve">The </w:t>
      </w:r>
      <w:r w:rsidRPr="00113512">
        <w:rPr>
          <w:rFonts w:eastAsiaTheme="minorEastAsia"/>
          <w:b/>
          <w:lang w:eastAsia="zh-CN"/>
        </w:rPr>
        <w:t xml:space="preserve">UE shall not start the </w:t>
      </w:r>
      <w:proofErr w:type="spellStart"/>
      <w:r w:rsidRPr="00113512">
        <w:rPr>
          <w:rFonts w:eastAsiaTheme="minorEastAsia"/>
          <w:b/>
          <w:lang w:eastAsia="zh-CN"/>
        </w:rPr>
        <w:t>drx-InactivityTimer</w:t>
      </w:r>
      <w:proofErr w:type="spellEnd"/>
      <w:r w:rsidRPr="00113512">
        <w:rPr>
          <w:rFonts w:eastAsiaTheme="minorEastAsia"/>
          <w:b/>
          <w:lang w:eastAsia="zh-CN"/>
        </w:rPr>
        <w:t xml:space="preserve"> after UL</w:t>
      </w:r>
      <w:r w:rsidR="00367676">
        <w:rPr>
          <w:rFonts w:eastAsiaTheme="minorEastAsia" w:hint="eastAsia"/>
          <w:b/>
          <w:lang w:eastAsia="zh-CN"/>
        </w:rPr>
        <w:t xml:space="preserve"> SPS</w:t>
      </w:r>
      <w:r w:rsidRPr="00113512">
        <w:rPr>
          <w:rFonts w:eastAsiaTheme="minorEastAsia"/>
          <w:b/>
          <w:lang w:eastAsia="zh-CN"/>
        </w:rPr>
        <w:t xml:space="preserve"> transmission</w:t>
      </w:r>
      <w:r w:rsidR="00367676">
        <w:rPr>
          <w:rFonts w:eastAsiaTheme="minorEastAsia" w:hint="eastAsia"/>
          <w:b/>
          <w:lang w:eastAsia="zh-CN"/>
        </w:rPr>
        <w:t>s</w:t>
      </w:r>
      <w:r w:rsidRPr="00113512">
        <w:rPr>
          <w:rFonts w:eastAsiaTheme="minorEastAsia"/>
          <w:b/>
          <w:lang w:eastAsia="zh-CN"/>
        </w:rPr>
        <w:t xml:space="preserve"> (same as today).</w:t>
      </w:r>
    </w:p>
    <w:p w:rsidR="009C5567" w:rsidRDefault="009C5567" w:rsidP="006E4780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Conclusion</w:t>
      </w:r>
    </w:p>
    <w:p w:rsidR="007F69F7" w:rsidRPr="007F69F7" w:rsidRDefault="009C5567" w:rsidP="006E4780">
      <w:pPr>
        <w:spacing w:after="0" w:line="360" w:lineRule="auto"/>
        <w:rPr>
          <w:rFonts w:eastAsiaTheme="minorEastAsia"/>
          <w:lang w:val="en-US" w:eastAsia="zh-CN"/>
        </w:rPr>
      </w:pPr>
      <w:r w:rsidRPr="007E685C">
        <w:rPr>
          <w:rFonts w:hint="eastAsia"/>
          <w:lang w:val="en-US" w:eastAsia="ko-KR"/>
        </w:rPr>
        <w:t>In this contribution</w:t>
      </w:r>
      <w:r w:rsidRPr="007E685C">
        <w:rPr>
          <w:lang w:val="en-US" w:eastAsia="ko-KR"/>
        </w:rPr>
        <w:t xml:space="preserve">, </w:t>
      </w:r>
      <w:r w:rsidR="00F34DEE">
        <w:rPr>
          <w:lang w:val="en-US" w:eastAsia="ko-KR"/>
        </w:rPr>
        <w:t xml:space="preserve">we discussed </w:t>
      </w:r>
      <w:r w:rsidR="00F14159">
        <w:rPr>
          <w:rFonts w:eastAsiaTheme="minorEastAsia"/>
          <w:lang w:eastAsia="zh-CN"/>
        </w:rPr>
        <w:t xml:space="preserve">whether DRX optimization is necessary </w:t>
      </w:r>
      <w:r w:rsidR="00F14159">
        <w:rPr>
          <w:rFonts w:eastAsiaTheme="minorEastAsia" w:hint="eastAsia"/>
          <w:lang w:eastAsia="zh-CN"/>
        </w:rPr>
        <w:t xml:space="preserve">after the introduction of </w:t>
      </w:r>
      <w:r w:rsidR="00F14159">
        <w:rPr>
          <w:rFonts w:eastAsiaTheme="minorEastAsia"/>
          <w:lang w:eastAsia="zh-CN"/>
        </w:rPr>
        <w:t xml:space="preserve">short </w:t>
      </w:r>
      <w:r w:rsidR="00A01D1A">
        <w:rPr>
          <w:rFonts w:eastAsiaTheme="minorEastAsia"/>
          <w:lang w:eastAsia="zh-CN"/>
        </w:rPr>
        <w:t xml:space="preserve">SPS </w:t>
      </w:r>
      <w:r w:rsidR="00F14159">
        <w:rPr>
          <w:rFonts w:eastAsiaTheme="minorEastAsia"/>
          <w:lang w:eastAsia="zh-CN"/>
        </w:rPr>
        <w:t>period</w:t>
      </w:r>
      <w:r w:rsidR="007E685C" w:rsidRPr="007E685C">
        <w:rPr>
          <w:lang w:val="en-US" w:eastAsia="ko-KR"/>
        </w:rPr>
        <w:t xml:space="preserve">. </w:t>
      </w:r>
      <w:r w:rsidR="00F34DEE">
        <w:rPr>
          <w:lang w:val="en-US" w:eastAsia="ko-KR"/>
        </w:rPr>
        <w:t xml:space="preserve">And </w:t>
      </w:r>
      <w:r w:rsidR="00F34DEE">
        <w:rPr>
          <w:rFonts w:eastAsiaTheme="minorEastAsia"/>
          <w:lang w:val="en-US" w:eastAsia="zh-CN"/>
        </w:rPr>
        <w:t>then we have the following proposal</w:t>
      </w:r>
      <w:r w:rsidR="00E33383" w:rsidRPr="00E33383">
        <w:rPr>
          <w:rFonts w:eastAsiaTheme="minorEastAsia"/>
          <w:lang w:val="en-US" w:eastAsia="zh-CN"/>
        </w:rPr>
        <w:t>:</w:t>
      </w:r>
    </w:p>
    <w:p w:rsidR="00D31143" w:rsidRDefault="00D31143" w:rsidP="00D31143">
      <w:pPr>
        <w:spacing w:after="0" w:line="360" w:lineRule="auto"/>
        <w:rPr>
          <w:b/>
          <w:lang w:val="en-US" w:eastAsia="ko-KR"/>
        </w:rPr>
      </w:pPr>
      <w:r>
        <w:rPr>
          <w:b/>
          <w:lang w:val="en-US" w:eastAsia="ko-KR"/>
        </w:rPr>
        <w:t>Proposal</w:t>
      </w:r>
      <w:r w:rsidRPr="006E25A6">
        <w:rPr>
          <w:rFonts w:eastAsiaTheme="minorEastAsia" w:hint="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</w:t>
      </w:r>
      <w:r w:rsidR="00367676">
        <w:rPr>
          <w:rFonts w:eastAsiaTheme="minorEastAsia" w:hint="eastAsia"/>
          <w:b/>
          <w:lang w:eastAsia="zh-CN"/>
        </w:rPr>
        <w:t xml:space="preserve">The </w:t>
      </w:r>
      <w:r w:rsidR="00367676" w:rsidRPr="00A01D1A">
        <w:rPr>
          <w:rFonts w:eastAsiaTheme="minorEastAsia"/>
          <w:b/>
          <w:lang w:eastAsia="zh-CN"/>
        </w:rPr>
        <w:t xml:space="preserve">UE </w:t>
      </w:r>
      <w:r w:rsidR="00367676" w:rsidRPr="00A01D1A">
        <w:rPr>
          <w:rFonts w:eastAsiaTheme="minorEastAsia" w:hint="eastAsia"/>
          <w:b/>
          <w:lang w:eastAsia="zh-CN"/>
        </w:rPr>
        <w:t xml:space="preserve">shall not </w:t>
      </w:r>
      <w:r w:rsidR="00367676" w:rsidRPr="00A01D1A">
        <w:rPr>
          <w:rFonts w:eastAsiaTheme="minorEastAsia"/>
          <w:b/>
          <w:lang w:eastAsia="zh-CN"/>
        </w:rPr>
        <w:t>start</w:t>
      </w:r>
      <w:r w:rsidR="00367676" w:rsidRPr="00A01D1A">
        <w:rPr>
          <w:rFonts w:eastAsiaTheme="minorEastAsia" w:hint="eastAsia"/>
          <w:b/>
          <w:lang w:eastAsia="zh-CN"/>
        </w:rPr>
        <w:t xml:space="preserve"> the</w:t>
      </w:r>
      <w:r w:rsidR="00367676" w:rsidRPr="00A01D1A">
        <w:rPr>
          <w:rFonts w:eastAsiaTheme="minorEastAsia"/>
          <w:b/>
          <w:lang w:eastAsia="zh-CN"/>
        </w:rPr>
        <w:t xml:space="preserve"> </w:t>
      </w:r>
      <w:proofErr w:type="spellStart"/>
      <w:r w:rsidR="00367676" w:rsidRPr="00A01D1A">
        <w:rPr>
          <w:rFonts w:eastAsiaTheme="minorEastAsia"/>
          <w:b/>
          <w:lang w:eastAsia="zh-CN"/>
        </w:rPr>
        <w:t>drx-InactivityTimer</w:t>
      </w:r>
      <w:proofErr w:type="spellEnd"/>
      <w:r w:rsidR="00367676" w:rsidRPr="00A01D1A">
        <w:rPr>
          <w:rFonts w:eastAsiaTheme="minorEastAsia"/>
          <w:b/>
          <w:lang w:eastAsia="zh-CN"/>
        </w:rPr>
        <w:t xml:space="preserve"> </w:t>
      </w:r>
      <w:r w:rsidR="00367676" w:rsidRPr="00A01D1A">
        <w:rPr>
          <w:rFonts w:eastAsiaTheme="minorEastAsia" w:hint="eastAsia"/>
          <w:b/>
          <w:lang w:eastAsia="zh-CN"/>
        </w:rPr>
        <w:t>after</w:t>
      </w:r>
      <w:r w:rsidR="00367676" w:rsidRPr="00A01D1A">
        <w:rPr>
          <w:rFonts w:eastAsiaTheme="minorEastAsia"/>
          <w:b/>
          <w:lang w:eastAsia="zh-CN"/>
        </w:rPr>
        <w:t xml:space="preserve"> UL</w:t>
      </w:r>
      <w:r w:rsidR="00367676">
        <w:rPr>
          <w:rFonts w:eastAsiaTheme="minorEastAsia" w:hint="eastAsia"/>
          <w:b/>
          <w:lang w:eastAsia="zh-CN"/>
        </w:rPr>
        <w:t xml:space="preserve"> SPS</w:t>
      </w:r>
      <w:r w:rsidR="00367676" w:rsidRPr="00A01D1A">
        <w:rPr>
          <w:rFonts w:eastAsiaTheme="minorEastAsia"/>
          <w:b/>
          <w:lang w:eastAsia="zh-CN"/>
        </w:rPr>
        <w:t xml:space="preserve"> transmission</w:t>
      </w:r>
      <w:r w:rsidR="00367676">
        <w:rPr>
          <w:rFonts w:eastAsiaTheme="minorEastAsia" w:hint="eastAsia"/>
          <w:b/>
          <w:lang w:eastAsia="zh-CN"/>
        </w:rPr>
        <w:t>s</w:t>
      </w:r>
      <w:r w:rsidR="00367676" w:rsidRPr="00A01D1A">
        <w:rPr>
          <w:rFonts w:eastAsiaTheme="minorEastAsia" w:hint="eastAsia"/>
          <w:b/>
          <w:lang w:eastAsia="zh-CN"/>
        </w:rPr>
        <w:t xml:space="preserve"> (same as today)</w:t>
      </w:r>
      <w:bookmarkStart w:id="0" w:name="_GoBack"/>
      <w:bookmarkEnd w:id="0"/>
      <w:r w:rsidRPr="00006587">
        <w:rPr>
          <w:b/>
          <w:lang w:val="en-US" w:eastAsia="ko-KR"/>
        </w:rPr>
        <w:t>.</w:t>
      </w:r>
    </w:p>
    <w:p w:rsidR="009C5567" w:rsidRDefault="009C5567" w:rsidP="006E4780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Reference</w:t>
      </w:r>
    </w:p>
    <w:p w:rsidR="00237B3B" w:rsidRDefault="00C2404A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lang w:eastAsia="ko-KR"/>
        </w:rPr>
        <w:t>[</w:t>
      </w:r>
      <w:r>
        <w:rPr>
          <w:rFonts w:eastAsiaTheme="minorEastAsia" w:hint="eastAsia"/>
          <w:lang w:eastAsia="zh-CN"/>
        </w:rPr>
        <w:t>1</w:t>
      </w:r>
      <w:r w:rsidR="00C710EC">
        <w:rPr>
          <w:lang w:eastAsia="ko-KR"/>
        </w:rPr>
        <w:t>]</w:t>
      </w:r>
      <w:r w:rsidR="00C710EC" w:rsidRPr="00C710EC">
        <w:t xml:space="preserve"> </w:t>
      </w:r>
      <w:r w:rsidR="00C710EC" w:rsidRPr="00C710EC">
        <w:rPr>
          <w:lang w:eastAsia="ko-KR"/>
        </w:rPr>
        <w:t>RP-160667</w:t>
      </w:r>
      <w:r w:rsidR="00C710EC">
        <w:rPr>
          <w:lang w:eastAsia="ko-KR"/>
        </w:rPr>
        <w:t>,</w:t>
      </w:r>
      <w:r w:rsidR="00C710EC" w:rsidRPr="00C710EC">
        <w:t xml:space="preserve"> </w:t>
      </w:r>
      <w:r w:rsidR="00C710EC" w:rsidRPr="00C710EC">
        <w:rPr>
          <w:lang w:eastAsia="ko-KR"/>
        </w:rPr>
        <w:t>New WI proposal: L2 latency reduction techniques for LTE</w:t>
      </w:r>
      <w:r w:rsidRPr="00C2404A">
        <w:rPr>
          <w:rFonts w:hint="eastAsia"/>
          <w:lang w:eastAsia="ko-KR"/>
        </w:rPr>
        <w:t xml:space="preserve">; </w:t>
      </w:r>
      <w:r w:rsidRPr="00C2404A">
        <w:rPr>
          <w:lang w:eastAsia="ko-KR"/>
        </w:rPr>
        <w:t>Ericsson</w:t>
      </w:r>
    </w:p>
    <w:p w:rsidR="00F97A99" w:rsidRPr="00F14159" w:rsidRDefault="00113512" w:rsidP="006E4780">
      <w:pPr>
        <w:spacing w:after="0" w:line="360" w:lineRule="auto"/>
        <w:rPr>
          <w:rFonts w:eastAsiaTheme="minorEastAsia"/>
          <w:lang w:eastAsia="zh-CN"/>
        </w:rPr>
      </w:pPr>
      <w:r w:rsidRPr="00113512">
        <w:rPr>
          <w:lang w:eastAsia="ko-KR"/>
        </w:rPr>
        <w:t>[2]</w:t>
      </w:r>
      <w:r w:rsidR="00A51CD0" w:rsidRPr="00A51CD0">
        <w:rPr>
          <w:lang w:eastAsia="ko-KR"/>
        </w:rPr>
        <w:t xml:space="preserve"> </w:t>
      </w:r>
      <w:hyperlink r:id="rId7" w:history="1">
        <w:r w:rsidRPr="00113512">
          <w:rPr>
            <w:lang w:eastAsia="ko-KR"/>
          </w:rPr>
          <w:t>R2-162423</w:t>
        </w:r>
      </w:hyperlink>
      <w:r w:rsidR="00BB1AC0">
        <w:rPr>
          <w:rFonts w:eastAsiaTheme="minorEastAsia" w:hint="eastAsia"/>
          <w:lang w:eastAsia="zh-CN"/>
        </w:rPr>
        <w:t>,</w:t>
      </w:r>
      <w:r w:rsidR="00BB1AC0">
        <w:rPr>
          <w:lang w:eastAsia="ko-KR"/>
        </w:rPr>
        <w:tab/>
        <w:t>Impact on DRX with pre-scheduling and short SPS periodicity</w:t>
      </w:r>
      <w:r w:rsidR="00BB1AC0">
        <w:rPr>
          <w:rFonts w:eastAsiaTheme="minorEastAsia" w:hint="eastAsia"/>
          <w:lang w:eastAsia="zh-CN"/>
        </w:rPr>
        <w:t>;</w:t>
      </w:r>
      <w:r w:rsidR="00BB1AC0">
        <w:rPr>
          <w:lang w:eastAsia="ko-KR"/>
        </w:rPr>
        <w:t xml:space="preserve"> Nokia, Alcatel-Lucent Shanghai </w:t>
      </w:r>
      <w:r w:rsidR="00BB1AC0">
        <w:t>Bell</w:t>
      </w:r>
    </w:p>
    <w:sectPr w:rsidR="00F97A99" w:rsidRPr="00F14159" w:rsidSect="001C1A6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02B" w:rsidRDefault="001E302B" w:rsidP="009C5567">
      <w:pPr>
        <w:spacing w:after="0"/>
      </w:pPr>
      <w:r>
        <w:separator/>
      </w:r>
    </w:p>
  </w:endnote>
  <w:endnote w:type="continuationSeparator" w:id="0">
    <w:p w:rsidR="001E302B" w:rsidRDefault="001E302B" w:rsidP="009C55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A86FE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0C15">
      <w:rPr>
        <w:rStyle w:val="a5"/>
      </w:rPr>
      <w:t>1</w:t>
    </w:r>
    <w:r>
      <w:rPr>
        <w:rStyle w:val="a5"/>
      </w:rPr>
      <w:fldChar w:fldCharType="end"/>
    </w:r>
  </w:p>
  <w:p w:rsidR="00210512" w:rsidRDefault="001E302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A86FE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AC">
      <w:rPr>
        <w:rStyle w:val="a5"/>
        <w:noProof/>
      </w:rPr>
      <w:t>2</w:t>
    </w:r>
    <w:r>
      <w:rPr>
        <w:rStyle w:val="a5"/>
      </w:rPr>
      <w:fldChar w:fldCharType="end"/>
    </w:r>
  </w:p>
  <w:p w:rsidR="00210512" w:rsidRDefault="001E302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02B" w:rsidRDefault="001E302B" w:rsidP="009C5567">
      <w:pPr>
        <w:spacing w:after="0"/>
      </w:pPr>
      <w:r>
        <w:separator/>
      </w:r>
    </w:p>
  </w:footnote>
  <w:footnote w:type="continuationSeparator" w:id="0">
    <w:p w:rsidR="001E302B" w:rsidRDefault="001E302B" w:rsidP="009C556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77DE"/>
    <w:multiLevelType w:val="hybridMultilevel"/>
    <w:tmpl w:val="8766F7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B807CD"/>
    <w:multiLevelType w:val="hybridMultilevel"/>
    <w:tmpl w:val="FCA26C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EA1E6F"/>
    <w:multiLevelType w:val="hybridMultilevel"/>
    <w:tmpl w:val="A2784C0A"/>
    <w:lvl w:ilvl="0" w:tplc="448C047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CEC0E92"/>
    <w:multiLevelType w:val="hybridMultilevel"/>
    <w:tmpl w:val="D034CFE0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ACE"/>
    <w:multiLevelType w:val="hybridMultilevel"/>
    <w:tmpl w:val="49163D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3049A5"/>
    <w:multiLevelType w:val="hybridMultilevel"/>
    <w:tmpl w:val="251AAC4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48D7FD7"/>
    <w:multiLevelType w:val="hybridMultilevel"/>
    <w:tmpl w:val="33E40A58"/>
    <w:lvl w:ilvl="0" w:tplc="0810C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E06F93"/>
    <w:multiLevelType w:val="hybridMultilevel"/>
    <w:tmpl w:val="6E647FB6"/>
    <w:lvl w:ilvl="0" w:tplc="448C047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3C1C46"/>
    <w:multiLevelType w:val="hybridMultilevel"/>
    <w:tmpl w:val="50F89666"/>
    <w:lvl w:ilvl="0" w:tplc="4442094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3223798"/>
    <w:multiLevelType w:val="hybridMultilevel"/>
    <w:tmpl w:val="07409EFE"/>
    <w:lvl w:ilvl="0" w:tplc="448C047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EBA063E"/>
    <w:multiLevelType w:val="hybridMultilevel"/>
    <w:tmpl w:val="3DFAF74A"/>
    <w:lvl w:ilvl="0" w:tplc="448C047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D8F"/>
    <w:rsid w:val="00000C82"/>
    <w:rsid w:val="000062FA"/>
    <w:rsid w:val="00006587"/>
    <w:rsid w:val="00017AFA"/>
    <w:rsid w:val="00021B7D"/>
    <w:rsid w:val="0002334E"/>
    <w:rsid w:val="000246CE"/>
    <w:rsid w:val="0003021D"/>
    <w:rsid w:val="000368EF"/>
    <w:rsid w:val="000408FE"/>
    <w:rsid w:val="00041D64"/>
    <w:rsid w:val="00042CD5"/>
    <w:rsid w:val="00043A25"/>
    <w:rsid w:val="00044280"/>
    <w:rsid w:val="000515B4"/>
    <w:rsid w:val="0005595E"/>
    <w:rsid w:val="0006594D"/>
    <w:rsid w:val="00070058"/>
    <w:rsid w:val="000A08A6"/>
    <w:rsid w:val="000A463C"/>
    <w:rsid w:val="000A7B47"/>
    <w:rsid w:val="000B13E2"/>
    <w:rsid w:val="000C21C7"/>
    <w:rsid w:val="000C2665"/>
    <w:rsid w:val="000C6295"/>
    <w:rsid w:val="000D0A4A"/>
    <w:rsid w:val="000E6650"/>
    <w:rsid w:val="000F7FB8"/>
    <w:rsid w:val="00105D4A"/>
    <w:rsid w:val="001070F3"/>
    <w:rsid w:val="00113512"/>
    <w:rsid w:val="00115E7E"/>
    <w:rsid w:val="0012465F"/>
    <w:rsid w:val="00131F04"/>
    <w:rsid w:val="0014683C"/>
    <w:rsid w:val="00155931"/>
    <w:rsid w:val="00173635"/>
    <w:rsid w:val="00177411"/>
    <w:rsid w:val="001A0BD5"/>
    <w:rsid w:val="001B681C"/>
    <w:rsid w:val="001C0EFB"/>
    <w:rsid w:val="001C1A60"/>
    <w:rsid w:val="001E2F75"/>
    <w:rsid w:val="001E302B"/>
    <w:rsid w:val="0020017B"/>
    <w:rsid w:val="00200A4B"/>
    <w:rsid w:val="0020505E"/>
    <w:rsid w:val="00235DAC"/>
    <w:rsid w:val="00237B3B"/>
    <w:rsid w:val="00257271"/>
    <w:rsid w:val="002A4C47"/>
    <w:rsid w:val="002B042D"/>
    <w:rsid w:val="002B158C"/>
    <w:rsid w:val="002F4D7F"/>
    <w:rsid w:val="00307B70"/>
    <w:rsid w:val="0033212C"/>
    <w:rsid w:val="003436E9"/>
    <w:rsid w:val="003519E8"/>
    <w:rsid w:val="003564D2"/>
    <w:rsid w:val="00364697"/>
    <w:rsid w:val="00367676"/>
    <w:rsid w:val="003712CB"/>
    <w:rsid w:val="00371756"/>
    <w:rsid w:val="003778F2"/>
    <w:rsid w:val="00396C79"/>
    <w:rsid w:val="003C7542"/>
    <w:rsid w:val="003D2442"/>
    <w:rsid w:val="003D45D4"/>
    <w:rsid w:val="003E2579"/>
    <w:rsid w:val="003F61B3"/>
    <w:rsid w:val="00401ADD"/>
    <w:rsid w:val="00404827"/>
    <w:rsid w:val="00411791"/>
    <w:rsid w:val="00416E3F"/>
    <w:rsid w:val="00437277"/>
    <w:rsid w:val="004644A2"/>
    <w:rsid w:val="00464843"/>
    <w:rsid w:val="00475E88"/>
    <w:rsid w:val="00492691"/>
    <w:rsid w:val="004971C2"/>
    <w:rsid w:val="004A7035"/>
    <w:rsid w:val="004B5D76"/>
    <w:rsid w:val="004C3FE7"/>
    <w:rsid w:val="004D4059"/>
    <w:rsid w:val="004E2056"/>
    <w:rsid w:val="005028D2"/>
    <w:rsid w:val="00546017"/>
    <w:rsid w:val="00547B8B"/>
    <w:rsid w:val="00570AAE"/>
    <w:rsid w:val="00575C45"/>
    <w:rsid w:val="005865D3"/>
    <w:rsid w:val="005952D7"/>
    <w:rsid w:val="005978E1"/>
    <w:rsid w:val="005B2A5E"/>
    <w:rsid w:val="005C5A1D"/>
    <w:rsid w:val="005C5D09"/>
    <w:rsid w:val="005C5F4C"/>
    <w:rsid w:val="00621509"/>
    <w:rsid w:val="006233ED"/>
    <w:rsid w:val="00650291"/>
    <w:rsid w:val="00664770"/>
    <w:rsid w:val="00694EB7"/>
    <w:rsid w:val="00697FFB"/>
    <w:rsid w:val="006B7CE4"/>
    <w:rsid w:val="006C2851"/>
    <w:rsid w:val="006D5454"/>
    <w:rsid w:val="006E25A6"/>
    <w:rsid w:val="006E4780"/>
    <w:rsid w:val="007008AD"/>
    <w:rsid w:val="0071094C"/>
    <w:rsid w:val="00716C42"/>
    <w:rsid w:val="00724807"/>
    <w:rsid w:val="007321A3"/>
    <w:rsid w:val="007402FD"/>
    <w:rsid w:val="00750096"/>
    <w:rsid w:val="00750CAD"/>
    <w:rsid w:val="0076019F"/>
    <w:rsid w:val="00763301"/>
    <w:rsid w:val="00782DD8"/>
    <w:rsid w:val="007C1FA1"/>
    <w:rsid w:val="007C4F1B"/>
    <w:rsid w:val="007E685C"/>
    <w:rsid w:val="007F0482"/>
    <w:rsid w:val="007F260C"/>
    <w:rsid w:val="007F69F7"/>
    <w:rsid w:val="0080048C"/>
    <w:rsid w:val="00802C9A"/>
    <w:rsid w:val="008170A0"/>
    <w:rsid w:val="0082158E"/>
    <w:rsid w:val="00823AAD"/>
    <w:rsid w:val="008411DA"/>
    <w:rsid w:val="00841489"/>
    <w:rsid w:val="008552BC"/>
    <w:rsid w:val="00871399"/>
    <w:rsid w:val="00872868"/>
    <w:rsid w:val="0088462C"/>
    <w:rsid w:val="00885102"/>
    <w:rsid w:val="00890EA5"/>
    <w:rsid w:val="00892017"/>
    <w:rsid w:val="00896BEF"/>
    <w:rsid w:val="008B0C15"/>
    <w:rsid w:val="008B6602"/>
    <w:rsid w:val="008C09AA"/>
    <w:rsid w:val="008C2416"/>
    <w:rsid w:val="008D578A"/>
    <w:rsid w:val="008F392B"/>
    <w:rsid w:val="008F6486"/>
    <w:rsid w:val="00900719"/>
    <w:rsid w:val="009014F9"/>
    <w:rsid w:val="0090171A"/>
    <w:rsid w:val="00914855"/>
    <w:rsid w:val="00916EB0"/>
    <w:rsid w:val="0092634A"/>
    <w:rsid w:val="0094123F"/>
    <w:rsid w:val="009413A5"/>
    <w:rsid w:val="00941F5A"/>
    <w:rsid w:val="00944132"/>
    <w:rsid w:val="00950178"/>
    <w:rsid w:val="0095172C"/>
    <w:rsid w:val="00976247"/>
    <w:rsid w:val="00977D03"/>
    <w:rsid w:val="0098652B"/>
    <w:rsid w:val="00995429"/>
    <w:rsid w:val="009A08C7"/>
    <w:rsid w:val="009A4B6F"/>
    <w:rsid w:val="009A5B33"/>
    <w:rsid w:val="009B136F"/>
    <w:rsid w:val="009B5F38"/>
    <w:rsid w:val="009C194E"/>
    <w:rsid w:val="009C5567"/>
    <w:rsid w:val="009E0C2D"/>
    <w:rsid w:val="009E3DF3"/>
    <w:rsid w:val="009F2F78"/>
    <w:rsid w:val="00A01D1A"/>
    <w:rsid w:val="00A10382"/>
    <w:rsid w:val="00A1611E"/>
    <w:rsid w:val="00A23B26"/>
    <w:rsid w:val="00A27AA9"/>
    <w:rsid w:val="00A3236F"/>
    <w:rsid w:val="00A42B92"/>
    <w:rsid w:val="00A51CD0"/>
    <w:rsid w:val="00A85FF5"/>
    <w:rsid w:val="00A86FEA"/>
    <w:rsid w:val="00A95811"/>
    <w:rsid w:val="00AB257C"/>
    <w:rsid w:val="00AB4BB6"/>
    <w:rsid w:val="00AB68D0"/>
    <w:rsid w:val="00AB7BA9"/>
    <w:rsid w:val="00AD1A5A"/>
    <w:rsid w:val="00AD2865"/>
    <w:rsid w:val="00AE2297"/>
    <w:rsid w:val="00AF6ACA"/>
    <w:rsid w:val="00B043E4"/>
    <w:rsid w:val="00B10CCC"/>
    <w:rsid w:val="00B13418"/>
    <w:rsid w:val="00B155F5"/>
    <w:rsid w:val="00B3029F"/>
    <w:rsid w:val="00B309BF"/>
    <w:rsid w:val="00B35F15"/>
    <w:rsid w:val="00B4135A"/>
    <w:rsid w:val="00B545E2"/>
    <w:rsid w:val="00B63401"/>
    <w:rsid w:val="00B63E17"/>
    <w:rsid w:val="00B65A72"/>
    <w:rsid w:val="00B66D8F"/>
    <w:rsid w:val="00B736DC"/>
    <w:rsid w:val="00B8339E"/>
    <w:rsid w:val="00B86FE8"/>
    <w:rsid w:val="00BA6EAC"/>
    <w:rsid w:val="00BA7F07"/>
    <w:rsid w:val="00BB1AC0"/>
    <w:rsid w:val="00BB55C2"/>
    <w:rsid w:val="00BD3CCB"/>
    <w:rsid w:val="00BE4CB8"/>
    <w:rsid w:val="00BF0259"/>
    <w:rsid w:val="00BF0712"/>
    <w:rsid w:val="00C11B6C"/>
    <w:rsid w:val="00C15E99"/>
    <w:rsid w:val="00C2404A"/>
    <w:rsid w:val="00C45DB2"/>
    <w:rsid w:val="00C46FDD"/>
    <w:rsid w:val="00C510A2"/>
    <w:rsid w:val="00C52250"/>
    <w:rsid w:val="00C710EC"/>
    <w:rsid w:val="00C809DA"/>
    <w:rsid w:val="00C840C6"/>
    <w:rsid w:val="00CB2EAF"/>
    <w:rsid w:val="00CC3CF9"/>
    <w:rsid w:val="00CE78FF"/>
    <w:rsid w:val="00CF21F3"/>
    <w:rsid w:val="00CF595B"/>
    <w:rsid w:val="00CF601A"/>
    <w:rsid w:val="00D1507F"/>
    <w:rsid w:val="00D2204B"/>
    <w:rsid w:val="00D23CDE"/>
    <w:rsid w:val="00D31143"/>
    <w:rsid w:val="00D34D3D"/>
    <w:rsid w:val="00D45E5D"/>
    <w:rsid w:val="00D50CD8"/>
    <w:rsid w:val="00D61517"/>
    <w:rsid w:val="00D677D7"/>
    <w:rsid w:val="00D75D4B"/>
    <w:rsid w:val="00D83FAF"/>
    <w:rsid w:val="00D8689E"/>
    <w:rsid w:val="00DA59CF"/>
    <w:rsid w:val="00DA6B72"/>
    <w:rsid w:val="00DB11E1"/>
    <w:rsid w:val="00DB22A1"/>
    <w:rsid w:val="00DC02B7"/>
    <w:rsid w:val="00DC792A"/>
    <w:rsid w:val="00DD6438"/>
    <w:rsid w:val="00DF0243"/>
    <w:rsid w:val="00DF3CAB"/>
    <w:rsid w:val="00E021D6"/>
    <w:rsid w:val="00E238FF"/>
    <w:rsid w:val="00E33383"/>
    <w:rsid w:val="00E35B7A"/>
    <w:rsid w:val="00E36B06"/>
    <w:rsid w:val="00E52067"/>
    <w:rsid w:val="00E62B5E"/>
    <w:rsid w:val="00E80012"/>
    <w:rsid w:val="00E81DFE"/>
    <w:rsid w:val="00E8223D"/>
    <w:rsid w:val="00EA1F1D"/>
    <w:rsid w:val="00EC0C6A"/>
    <w:rsid w:val="00ED3457"/>
    <w:rsid w:val="00ED4D66"/>
    <w:rsid w:val="00EE243D"/>
    <w:rsid w:val="00EF1B1B"/>
    <w:rsid w:val="00F05E5E"/>
    <w:rsid w:val="00F14159"/>
    <w:rsid w:val="00F16C37"/>
    <w:rsid w:val="00F21FD2"/>
    <w:rsid w:val="00F34DEE"/>
    <w:rsid w:val="00F36A2E"/>
    <w:rsid w:val="00F47605"/>
    <w:rsid w:val="00F70D49"/>
    <w:rsid w:val="00F760D1"/>
    <w:rsid w:val="00F97A99"/>
    <w:rsid w:val="00FA05A1"/>
    <w:rsid w:val="00FC16F6"/>
    <w:rsid w:val="00FE03CE"/>
    <w:rsid w:val="00FE20CF"/>
    <w:rsid w:val="00FE3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67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9C556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9C5567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56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9C5567"/>
    <w:rPr>
      <w:sz w:val="18"/>
      <w:szCs w:val="18"/>
    </w:rPr>
  </w:style>
  <w:style w:type="paragraph" w:styleId="a4">
    <w:name w:val="footer"/>
    <w:basedOn w:val="a"/>
    <w:link w:val="Char0"/>
    <w:unhideWhenUsed/>
    <w:rsid w:val="009C5567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rsid w:val="009C5567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5567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C556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5">
    <w:name w:val="page number"/>
    <w:basedOn w:val="a0"/>
    <w:rsid w:val="009C5567"/>
  </w:style>
  <w:style w:type="paragraph" w:customStyle="1" w:styleId="CRCoverPage">
    <w:name w:val="CR Cover Page"/>
    <w:rsid w:val="009C55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6">
    <w:name w:val="Table Grid"/>
    <w:basedOn w:val="a1"/>
    <w:rsid w:val="009C5567"/>
    <w:pPr>
      <w:jc w:val="both"/>
    </w:pPr>
    <w:rPr>
      <w:sz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C5567"/>
    <w:rPr>
      <w:color w:val="0563C1" w:themeColor="hyperlink"/>
      <w:u w:val="single"/>
    </w:rPr>
  </w:style>
  <w:style w:type="paragraph" w:styleId="a8">
    <w:name w:val="Document Map"/>
    <w:basedOn w:val="a"/>
    <w:link w:val="Char1"/>
    <w:uiPriority w:val="99"/>
    <w:semiHidden/>
    <w:unhideWhenUsed/>
    <w:rsid w:val="00C15E99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C15E99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C15E99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C15E99"/>
  </w:style>
  <w:style w:type="character" w:customStyle="1" w:styleId="Char2">
    <w:name w:val="批注文字 Char"/>
    <w:basedOn w:val="a0"/>
    <w:link w:val="aa"/>
    <w:uiPriority w:val="99"/>
    <w:semiHidden/>
    <w:rsid w:val="00C15E99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C15E99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C15E99"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c">
    <w:name w:val="Balloon Text"/>
    <w:basedOn w:val="a"/>
    <w:link w:val="Char4"/>
    <w:uiPriority w:val="99"/>
    <w:semiHidden/>
    <w:unhideWhenUsed/>
    <w:rsid w:val="00C15E99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C15E99"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ad">
    <w:name w:val="Body Text"/>
    <w:basedOn w:val="a"/>
    <w:link w:val="Char5"/>
    <w:rsid w:val="000408FE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character" w:customStyle="1" w:styleId="Char5">
    <w:name w:val="正文文本 Char"/>
    <w:basedOn w:val="a0"/>
    <w:link w:val="ad"/>
    <w:rsid w:val="000408FE"/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paragraph" w:styleId="ae">
    <w:name w:val="List Paragraph"/>
    <w:basedOn w:val="a"/>
    <w:uiPriority w:val="34"/>
    <w:qFormat/>
    <w:rsid w:val="000A7B47"/>
    <w:pPr>
      <w:ind w:firstLineChars="200" w:firstLine="420"/>
    </w:pPr>
  </w:style>
  <w:style w:type="paragraph" w:styleId="af">
    <w:name w:val="Revision"/>
    <w:hidden/>
    <w:uiPriority w:val="99"/>
    <w:semiHidden/>
    <w:rsid w:val="00CF595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C11B6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ko-KR"/>
    </w:rPr>
  </w:style>
  <w:style w:type="paragraph" w:customStyle="1" w:styleId="B3">
    <w:name w:val="B3"/>
    <w:basedOn w:val="3"/>
    <w:link w:val="B3Char"/>
    <w:rsid w:val="00C11B6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ko-KR"/>
    </w:rPr>
  </w:style>
  <w:style w:type="character" w:customStyle="1" w:styleId="B2Char">
    <w:name w:val="B2 Char"/>
    <w:basedOn w:val="a0"/>
    <w:link w:val="B2"/>
    <w:rsid w:val="00C11B6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B3Char">
    <w:name w:val="B3 Char"/>
    <w:basedOn w:val="a0"/>
    <w:link w:val="B3"/>
    <w:rsid w:val="00C11B6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styleId="20">
    <w:name w:val="List 2"/>
    <w:basedOn w:val="a"/>
    <w:uiPriority w:val="99"/>
    <w:semiHidden/>
    <w:unhideWhenUsed/>
    <w:rsid w:val="00C11B6C"/>
    <w:pPr>
      <w:ind w:leftChars="2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C11B6C"/>
    <w:pPr>
      <w:ind w:leftChars="4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G:\AppData\Local\Microsoft\Windows\Temporary%20Internet%20Files\Docs\R2-16242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2</Pages>
  <Words>500</Words>
  <Characters>2855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xubin (L)</dc:creator>
  <cp:lastModifiedBy>Huawei</cp:lastModifiedBy>
  <cp:revision>81</cp:revision>
  <dcterms:created xsi:type="dcterms:W3CDTF">2016-03-28T06:44:00Z</dcterms:created>
  <dcterms:modified xsi:type="dcterms:W3CDTF">2016-05-13T13:37:00Z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(3)vWh8GrlqDBigZWX+puxTItgH25uFT+/sp7ap3WGCm+fHxSHiAFZHpqJHtHMnni8LahC/CMpq
Og5LqGPWrXv0fwNbT5Fy8IwB9dyIy2z0gE64ko+Ud0FYsx1GTzqS6BulD1SuZujG/31hhBOZ
tTxfjBfC6V3/tvI0I54ctkPSWEIHQyjutVwMMXO5szmzHytkuDzXKbW2lWt4qo+Do1xFUKJL
1iCu2k/wJteMHaX9bg</vt:lpwstr>
  </property>
  <property fmtid="{D5CDD505-2E9C-101B-9397-08002B2CF9AE}" pid="3" name="_2015_ms_pID_7253431">
    <vt:lpwstr>nJJX8eb/vcn/oOAfdCiR0bEISfL/d0z3MDeI9mNTOT9WZzoMrMQA6e
44TYF9ydRFq/qYeZME4at0gPuRbodFbSv4ZxiV6H+nA85g6wN34J1tQ0ZuNmeh2X+BkleVI/
nNJmH1eiU9KvCLMP55huY8bhRof9maarI2jcOXOEAfdrN3gqYYT6+1Jh+dDCp9uvDOOr/fhp
XQ0v43M0VnoChtVWWmvbwav2BqJIpCx4iKFH</vt:lpwstr>
  </property>
  <property fmtid="{D5CDD505-2E9C-101B-9397-08002B2CF9AE}" pid="4" name="_2015_ms_pID_7253432">
    <vt:lpwstr>mfixHI/Y7t2YIhIvJfuySbir1YuLRuKum4sN
O4MV4c72iZoBA+FKD2BEnCIJWcQiNHZG/E8ZXxIqO7Dkt8kEIVL7x598zkfDofHAdKFgg8iC
RO4oNESnE6Q/TzCuB4tfVA==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1463146452</vt:lpwstr>
  </property>
</Properties>
</file>